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互亿无线语音通知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 v</w:t>
      </w: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2.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5</w:t>
      </w:r>
    </w:p>
    <w:p>
      <w:pPr>
        <w:spacing w:after="312" w:afterLines="1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3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Voice_Notice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V2.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5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2012-07-18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>
            <w:pP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2-07-07</w:t>
            </w:r>
          </w:p>
        </w:tc>
      </w:tr>
    </w:tbl>
    <w:p>
      <w:pPr>
        <w:widowControl/>
        <w:jc w:val="left"/>
        <w:rPr>
          <w:rFonts w:ascii="微软雅黑" w:hAnsi="微软雅黑" w:eastAsia="微软雅黑"/>
          <w:b/>
          <w:color w:val="333333"/>
          <w:kern w:val="44"/>
          <w:sz w:val="44"/>
        </w:rPr>
      </w:pPr>
    </w:p>
    <w:p>
      <w:pPr>
        <w:widowControl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  <w:r>
        <w:rPr>
          <w:rFonts w:hint="eastAsia" w:ascii="微软雅黑" w:hAnsi="微软雅黑" w:eastAsia="微软雅黑"/>
          <w:b/>
          <w:color w:val="333333"/>
          <w:sz w:val="44"/>
          <w:szCs w:val="44"/>
        </w:rPr>
        <w:t>目录</w:t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bookmarkStart w:id="0" w:name="_Toc488242354"/>
      <w:bookmarkStart w:id="1" w:name="_Toc18651"/>
      <w:bookmarkStart w:id="2" w:name="_Toc26494"/>
      <w:r>
        <w:rPr>
          <w:rStyle w:val="22"/>
          <w:rFonts w:hint="eastAsia"/>
          <w:sz w:val="36"/>
        </w:rPr>
        <w:fldChar w:fldCharType="begin"/>
      </w:r>
      <w:r>
        <w:rPr>
          <w:rStyle w:val="22"/>
          <w:rFonts w:hint="eastAsia" w:ascii="微软雅黑" w:hAnsi="微软雅黑" w:eastAsia="微软雅黑"/>
          <w:bCs/>
          <w:color w:val="333333"/>
          <w:sz w:val="36"/>
          <w:szCs w:val="36"/>
        </w:rPr>
        <w:instrText xml:space="preserve">TOC \o "1-3" \h \u </w:instrText>
      </w:r>
      <w:r>
        <w:rPr>
          <w:rStyle w:val="22"/>
          <w:rFonts w:hint="eastAsia"/>
          <w:sz w:val="36"/>
        </w:rPr>
        <w:fldChar w:fldCharType="separate"/>
      </w:r>
      <w:r>
        <w:fldChar w:fldCharType="begin"/>
      </w:r>
      <w:r>
        <w:instrText xml:space="preserve"> HYPERLINK \l "_Toc17416" </w:instrText>
      </w:r>
      <w:r>
        <w:fldChar w:fldCharType="separate"/>
      </w:r>
      <w:r>
        <w:rPr>
          <w:rFonts w:ascii="微软雅黑" w:hAnsi="微软雅黑" w:eastAsia="微软雅黑"/>
          <w:bCs/>
          <w:szCs w:val="36"/>
        </w:rPr>
        <w:t>1</w:t>
      </w:r>
      <w:r>
        <w:rPr>
          <w:rFonts w:hint="eastAsia" w:ascii="微软雅黑" w:hAnsi="微软雅黑" w:eastAsia="微软雅黑"/>
          <w:bCs/>
          <w:szCs w:val="36"/>
        </w:rPr>
        <w:t>.概要</w:t>
      </w:r>
      <w:r>
        <w:tab/>
      </w:r>
      <w:r>
        <w:fldChar w:fldCharType="begin"/>
      </w:r>
      <w:r>
        <w:instrText xml:space="preserve"> PAGEREF _Toc17416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"_Toc15785"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1.1文档说明</w:t>
      </w:r>
      <w:r>
        <w:tab/>
      </w:r>
      <w:r>
        <w:fldChar w:fldCharType="begin"/>
      </w:r>
      <w:r>
        <w:instrText xml:space="preserve"> PAGEREF _Toc15785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"_Toc15197"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1.2接口内容</w:t>
      </w:r>
      <w:r>
        <w:tab/>
      </w:r>
      <w:r>
        <w:fldChar w:fldCharType="begin"/>
      </w:r>
      <w:r>
        <w:instrText xml:space="preserve"> PAGEREF _Toc15197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"_Toc25194"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1.3提交方式</w:t>
      </w:r>
      <w:r>
        <w:tab/>
      </w:r>
      <w:r>
        <w:fldChar w:fldCharType="begin"/>
      </w:r>
      <w:r>
        <w:instrText xml:space="preserve"> PAGEREF _Toc25194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"_Toc11509"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1.4加密方式</w:t>
      </w:r>
      <w:r>
        <w:tab/>
      </w:r>
      <w:r>
        <w:fldChar w:fldCharType="begin"/>
      </w:r>
      <w:r>
        <w:instrText xml:space="preserve"> PAGEREF _Toc11509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"_Toc28080"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1.5 API ID / API KEY</w:t>
      </w:r>
      <w:r>
        <w:tab/>
      </w:r>
      <w:r>
        <w:fldChar w:fldCharType="begin"/>
      </w:r>
      <w:r>
        <w:instrText xml:space="preserve"> PAGEREF _Toc28080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"_Toc27673"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1.6语音通知模版</w:t>
      </w:r>
      <w:r>
        <w:tab/>
      </w:r>
      <w:r>
        <w:fldChar w:fldCharType="begin"/>
      </w:r>
      <w:r>
        <w:instrText xml:space="preserve"> PAGEREF _Toc27673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"_Toc2560" </w:instrText>
      </w:r>
      <w:r>
        <w:fldChar w:fldCharType="separate"/>
      </w:r>
      <w:r>
        <w:rPr>
          <w:rFonts w:ascii="微软雅黑" w:hAnsi="微软雅黑" w:eastAsia="微软雅黑"/>
          <w:bCs/>
          <w:szCs w:val="36"/>
        </w:rPr>
        <w:t>2</w:t>
      </w:r>
      <w:r>
        <w:rPr>
          <w:rFonts w:hint="eastAsia" w:ascii="微软雅黑" w:hAnsi="微软雅黑" w:eastAsia="微软雅黑"/>
          <w:bCs/>
          <w:szCs w:val="36"/>
        </w:rPr>
        <w:t>.语音通知发送</w:t>
      </w:r>
      <w:r>
        <w:tab/>
      </w:r>
      <w:r>
        <w:fldChar w:fldCharType="begin"/>
      </w:r>
      <w:r>
        <w:instrText xml:space="preserve"> PAGEREF _Toc2560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"_Toc5140"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2.1接口描述</w:t>
      </w:r>
      <w:r>
        <w:tab/>
      </w:r>
      <w:r>
        <w:fldChar w:fldCharType="begin"/>
      </w:r>
      <w:r>
        <w:instrText xml:space="preserve"> PAGEREF _Toc5140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"_Toc31979"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2.2请求地址</w:t>
      </w:r>
      <w:r>
        <w:tab/>
      </w:r>
      <w:r>
        <w:fldChar w:fldCharType="begin"/>
      </w:r>
      <w:r>
        <w:instrText xml:space="preserve"> PAGEREF _Toc31979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"_Toc21984"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2.3请求参数</w:t>
      </w:r>
      <w:r>
        <w:tab/>
      </w:r>
      <w:r>
        <w:fldChar w:fldCharType="begin"/>
      </w:r>
      <w:r>
        <w:instrText xml:space="preserve"> PAGEREF _Toc21984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"_Toc22151"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2.4响应示例</w:t>
      </w:r>
      <w:r>
        <w:tab/>
      </w:r>
      <w:r>
        <w:fldChar w:fldCharType="begin"/>
      </w:r>
      <w:r>
        <w:instrText xml:space="preserve"> PAGEREF _Toc22151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"_Toc8239"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2.5响应参数</w:t>
      </w:r>
      <w:r>
        <w:tab/>
      </w:r>
      <w:r>
        <w:fldChar w:fldCharType="begin"/>
      </w:r>
      <w:r>
        <w:instrText xml:space="preserve"> PAGEREF _Toc8239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"_Toc21965"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2.6 GET请求示例</w:t>
      </w:r>
      <w:r>
        <w:tab/>
      </w:r>
      <w:r>
        <w:fldChar w:fldCharType="begin"/>
      </w:r>
      <w:r>
        <w:instrText xml:space="preserve"> PAGEREF _Toc21965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"_Toc23782"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3.发送回执推送</w:t>
      </w:r>
      <w:r>
        <w:tab/>
      </w:r>
      <w:r>
        <w:fldChar w:fldCharType="begin"/>
      </w:r>
      <w:r>
        <w:instrText xml:space="preserve"> PAGEREF _Toc23782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"_Toc28848"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3.1接口描述</w:t>
      </w:r>
      <w:r>
        <w:tab/>
      </w:r>
      <w:r>
        <w:fldChar w:fldCharType="begin"/>
      </w:r>
      <w:r>
        <w:instrText xml:space="preserve"> PAGEREF _Toc28848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"_Toc5954"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3.2推送参数</w:t>
      </w:r>
      <w:r>
        <w:tab/>
      </w:r>
      <w:r>
        <w:fldChar w:fldCharType="begin"/>
      </w:r>
      <w:r>
        <w:instrText xml:space="preserve"> PAGEREF _Toc5954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"_Toc9773"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4.提交模板</w:t>
      </w:r>
      <w:r>
        <w:tab/>
      </w:r>
      <w:r>
        <w:fldChar w:fldCharType="begin"/>
      </w:r>
      <w:r>
        <w:instrText xml:space="preserve"> PAGEREF _Toc9773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"_Toc14392"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4.1接口描述</w:t>
      </w:r>
      <w:r>
        <w:tab/>
      </w:r>
      <w:r>
        <w:fldChar w:fldCharType="begin"/>
      </w:r>
      <w:r>
        <w:instrText xml:space="preserve"> PAGEREF _Toc14392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"_Toc12711"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4.2请求地址</w:t>
      </w:r>
      <w:r>
        <w:tab/>
      </w:r>
      <w:r>
        <w:fldChar w:fldCharType="begin"/>
      </w:r>
      <w:r>
        <w:instrText xml:space="preserve"> PAGEREF _Toc12711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"_Toc13013"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4.3请求参数</w:t>
      </w:r>
      <w:r>
        <w:tab/>
      </w:r>
      <w:r>
        <w:fldChar w:fldCharType="begin"/>
      </w:r>
      <w:r>
        <w:instrText xml:space="preserve"> PAGEREF _Toc13013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"_Toc12872"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4.4响应参数</w:t>
      </w:r>
      <w:r>
        <w:tab/>
      </w:r>
      <w:r>
        <w:fldChar w:fldCharType="begin"/>
      </w:r>
      <w:r>
        <w:instrText xml:space="preserve"> PAGEREF _Toc12872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"_Toc2218" </w:instrText>
      </w:r>
      <w:r>
        <w:fldChar w:fldCharType="separate"/>
      </w:r>
      <w:r>
        <w:rPr>
          <w:rFonts w:ascii="微软雅黑" w:hAnsi="微软雅黑" w:eastAsia="微软雅黑"/>
          <w:bCs/>
          <w:szCs w:val="30"/>
        </w:rPr>
        <w:t>4.5模板审核状态推送</w:t>
      </w:r>
      <w:r>
        <w:tab/>
      </w:r>
      <w:r>
        <w:fldChar w:fldCharType="begin"/>
      </w:r>
      <w:r>
        <w:instrText xml:space="preserve"> PAGEREF _Toc2218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"_Toc11838"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5.删除模板</w:t>
      </w:r>
      <w:r>
        <w:tab/>
      </w:r>
      <w:r>
        <w:fldChar w:fldCharType="begin"/>
      </w:r>
      <w:r>
        <w:instrText xml:space="preserve"> PAGEREF _Toc11838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"_Toc3720"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5</w:t>
      </w:r>
      <w:r>
        <w:rPr>
          <w:rFonts w:ascii="微软雅黑" w:hAnsi="微软雅黑" w:eastAsia="微软雅黑"/>
          <w:bCs/>
          <w:szCs w:val="30"/>
        </w:rPr>
        <w:t>.1接口描述</w:t>
      </w:r>
      <w:r>
        <w:tab/>
      </w:r>
      <w:r>
        <w:fldChar w:fldCharType="begin"/>
      </w:r>
      <w:r>
        <w:instrText xml:space="preserve"> PAGEREF _Toc3720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"_Toc22794"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5</w:t>
      </w:r>
      <w:r>
        <w:rPr>
          <w:rFonts w:ascii="微软雅黑" w:hAnsi="微软雅黑" w:eastAsia="微软雅黑"/>
          <w:bCs/>
          <w:szCs w:val="30"/>
        </w:rPr>
        <w:t>.2请求地址</w:t>
      </w:r>
      <w:r>
        <w:tab/>
      </w:r>
      <w:r>
        <w:fldChar w:fldCharType="begin"/>
      </w:r>
      <w:r>
        <w:instrText xml:space="preserve"> PAGEREF _Toc22794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"_Toc23569"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5</w:t>
      </w:r>
      <w:r>
        <w:rPr>
          <w:rFonts w:ascii="微软雅黑" w:hAnsi="微软雅黑" w:eastAsia="微软雅黑"/>
          <w:bCs/>
          <w:szCs w:val="30"/>
        </w:rPr>
        <w:t>.3请求参数</w:t>
      </w:r>
      <w:r>
        <w:tab/>
      </w:r>
      <w:r>
        <w:fldChar w:fldCharType="begin"/>
      </w:r>
      <w:r>
        <w:instrText xml:space="preserve"> PAGEREF _Toc23569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"_Toc32071"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5</w:t>
      </w:r>
      <w:r>
        <w:rPr>
          <w:rFonts w:ascii="微软雅黑" w:hAnsi="微软雅黑" w:eastAsia="微软雅黑"/>
          <w:bCs/>
          <w:szCs w:val="30"/>
        </w:rPr>
        <w:t>.4响应参数</w:t>
      </w:r>
      <w:r>
        <w:tab/>
      </w:r>
      <w:r>
        <w:fldChar w:fldCharType="begin"/>
      </w:r>
      <w:r>
        <w:instrText xml:space="preserve"> PAGEREF _Toc32071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"_Toc25840"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6.余额查询</w:t>
      </w:r>
      <w:r>
        <w:tab/>
      </w:r>
      <w:r>
        <w:fldChar w:fldCharType="begin"/>
      </w:r>
      <w:r>
        <w:instrText xml:space="preserve"> PAGEREF _Toc25840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"_Toc11657"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6</w:t>
      </w:r>
      <w:r>
        <w:rPr>
          <w:rFonts w:ascii="微软雅黑" w:hAnsi="微软雅黑" w:eastAsia="微软雅黑"/>
          <w:bCs/>
          <w:szCs w:val="30"/>
        </w:rPr>
        <w:t>.1接口描述</w:t>
      </w:r>
      <w:r>
        <w:tab/>
      </w:r>
      <w:r>
        <w:fldChar w:fldCharType="begin"/>
      </w:r>
      <w:r>
        <w:instrText xml:space="preserve"> PAGEREF _Toc11657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"_Toc28851"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6</w:t>
      </w:r>
      <w:r>
        <w:rPr>
          <w:rFonts w:ascii="微软雅黑" w:hAnsi="微软雅黑" w:eastAsia="微软雅黑"/>
          <w:bCs/>
          <w:szCs w:val="30"/>
        </w:rPr>
        <w:t>.2请求地址</w:t>
      </w:r>
      <w:r>
        <w:tab/>
      </w:r>
      <w:r>
        <w:fldChar w:fldCharType="begin"/>
      </w:r>
      <w:r>
        <w:instrText xml:space="preserve"> PAGEREF _Toc28851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"_Toc15681"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6</w:t>
      </w:r>
      <w:r>
        <w:rPr>
          <w:rFonts w:ascii="微软雅黑" w:hAnsi="微软雅黑" w:eastAsia="微软雅黑"/>
          <w:bCs/>
          <w:szCs w:val="30"/>
        </w:rPr>
        <w:t>.3请求参数</w:t>
      </w:r>
      <w:r>
        <w:tab/>
      </w:r>
      <w:r>
        <w:fldChar w:fldCharType="begin"/>
      </w:r>
      <w:r>
        <w:instrText xml:space="preserve"> PAGEREF _Toc15681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"_Toc3745"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6</w:t>
      </w:r>
      <w:r>
        <w:rPr>
          <w:rFonts w:ascii="微软雅黑" w:hAnsi="微软雅黑" w:eastAsia="微软雅黑"/>
          <w:bCs/>
          <w:szCs w:val="30"/>
        </w:rPr>
        <w:t>.4响应示例</w:t>
      </w:r>
      <w:r>
        <w:tab/>
      </w:r>
      <w:r>
        <w:fldChar w:fldCharType="begin"/>
      </w:r>
      <w:r>
        <w:instrText xml:space="preserve"> PAGEREF _Toc3745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"_Toc18899"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6</w:t>
      </w:r>
      <w:r>
        <w:rPr>
          <w:rFonts w:ascii="微软雅黑" w:hAnsi="微软雅黑" w:eastAsia="微软雅黑"/>
          <w:bCs/>
          <w:szCs w:val="30"/>
        </w:rPr>
        <w:t>.5响应参数</w:t>
      </w:r>
      <w:r>
        <w:tab/>
      </w:r>
      <w:r>
        <w:fldChar w:fldCharType="begin"/>
      </w:r>
      <w:r>
        <w:instrText xml:space="preserve"> PAGEREF _Toc18899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"_Toc19708"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0"/>
        </w:rPr>
        <w:t>6</w:t>
      </w:r>
      <w:r>
        <w:rPr>
          <w:rFonts w:ascii="微软雅黑" w:hAnsi="微软雅黑" w:eastAsia="微软雅黑"/>
          <w:bCs/>
          <w:szCs w:val="30"/>
        </w:rPr>
        <w:t>.6 GET请求示例</w:t>
      </w:r>
      <w:r>
        <w:tab/>
      </w:r>
      <w:r>
        <w:fldChar w:fldCharType="begin"/>
      </w:r>
      <w:r>
        <w:instrText xml:space="preserve"> PAGEREF _Toc19708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"_Toc7480"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7.生成动态密码方式</w:t>
      </w:r>
      <w:r>
        <w:tab/>
      </w:r>
      <w:r>
        <w:fldChar w:fldCharType="begin"/>
      </w:r>
      <w:r>
        <w:instrText xml:space="preserve"> PAGEREF _Toc7480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"_Toc30604"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8.常见问题</w:t>
      </w:r>
      <w:r>
        <w:tab/>
      </w:r>
      <w:r>
        <w:fldChar w:fldCharType="begin"/>
      </w:r>
      <w:r>
        <w:instrText xml:space="preserve"> PAGEREF _Toc30604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"_Toc16105" </w:instrText>
      </w:r>
      <w:r>
        <w:fldChar w:fldCharType="separate"/>
      </w:r>
      <w:r>
        <w:rPr>
          <w:rFonts w:hint="eastAsia" w:ascii="微软雅黑" w:hAnsi="微软雅黑" w:eastAsia="微软雅黑" w:cs="微软雅黑"/>
          <w:szCs w:val="30"/>
        </w:rPr>
        <w:t>8</w:t>
      </w:r>
      <w:r>
        <w:rPr>
          <w:rFonts w:ascii="微软雅黑" w:hAnsi="微软雅黑" w:eastAsia="微软雅黑" w:cs="微软雅黑"/>
          <w:szCs w:val="30"/>
        </w:rPr>
        <w:t>.1如何实现UNIX时间戳</w:t>
      </w:r>
      <w:r>
        <w:tab/>
      </w:r>
      <w:r>
        <w:fldChar w:fldCharType="begin"/>
      </w:r>
      <w:r>
        <w:instrText xml:space="preserve"> PAGEREF _Toc16105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"_Toc32627"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9.语音通知DEMO</w:t>
      </w:r>
      <w:r>
        <w:tab/>
      </w:r>
      <w:r>
        <w:fldChar w:fldCharType="begin"/>
      </w:r>
      <w:r>
        <w:instrText xml:space="preserve"> PAGEREF _Toc32627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8306"/>
        </w:tabs>
        <w:snapToGrid w:val="0"/>
        <w:spacing w:line="216" w:lineRule="auto"/>
      </w:pPr>
      <w:r>
        <w:fldChar w:fldCharType="begin"/>
      </w:r>
      <w:r>
        <w:instrText xml:space="preserve"> HYPERLINK \l "_Toc27878" </w:instrText>
      </w:r>
      <w:r>
        <w:fldChar w:fldCharType="separate"/>
      </w:r>
      <w:r>
        <w:rPr>
          <w:rFonts w:hint="eastAsia" w:ascii="微软雅黑" w:hAnsi="微软雅黑" w:eastAsia="微软雅黑"/>
          <w:bCs/>
          <w:szCs w:val="36"/>
        </w:rPr>
        <w:t>10.联系方式</w:t>
      </w:r>
      <w:r>
        <w:tab/>
      </w:r>
      <w:r>
        <w:fldChar w:fldCharType="begin"/>
      </w:r>
      <w:r>
        <w:instrText xml:space="preserve"> PAGEREF _Toc27878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r>
        <w:rPr>
          <w:rFonts w:hint="eastAsia" w:ascii="微软雅黑" w:hAnsi="微软雅黑" w:eastAsia="微软雅黑"/>
          <w:bCs/>
          <w:color w:val="333333"/>
          <w:szCs w:val="36"/>
        </w:rPr>
        <w:fldChar w:fldCharType="end"/>
      </w:r>
      <w:bookmarkEnd w:id="0"/>
      <w:bookmarkEnd w:id="1"/>
      <w:bookmarkEnd w:id="2"/>
      <w:bookmarkStart w:id="3" w:name="_Toc21692"/>
      <w:bookmarkStart w:id="4" w:name="_Toc17416"/>
      <w:bookmarkStart w:id="5" w:name="_Toc30950"/>
      <w:bookmarkStart w:id="6" w:name="_Toc488242355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3"/>
      <w:bookmarkEnd w:id="4"/>
      <w:bookmarkEnd w:id="5"/>
      <w:bookmarkEnd w:id="6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3900"/>
      <w:bookmarkStart w:id="8" w:name="_Toc15785"/>
      <w:bookmarkStart w:id="9" w:name="_Toc48824235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7"/>
      <w:bookmarkEnd w:id="8"/>
      <w:bookmarkEnd w:id="9"/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 ihuyi 提供的 HTTP 接口，调用 ihuyi 的语音通知服务。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488242357"/>
      <w:bookmarkStart w:id="11" w:name="_Toc3640"/>
      <w:bookmarkStart w:id="12" w:name="_Toc1519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.2接口内容</w:t>
      </w:r>
      <w:bookmarkEnd w:id="10"/>
      <w:bookmarkEnd w:id="11"/>
      <w:bookmarkEnd w:id="12"/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本文档包含语音通知发送、余额查询等。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1277"/>
      <w:bookmarkStart w:id="14" w:name="_Toc488242358"/>
      <w:bookmarkStart w:id="15" w:name="_Toc2519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.3提交方式</w:t>
      </w:r>
      <w:bookmarkEnd w:id="13"/>
      <w:bookmarkEnd w:id="14"/>
      <w:bookmarkEnd w:id="15"/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6" w:name="_Toc11509"/>
      <w:bookmarkStart w:id="17" w:name="_Toc8176"/>
      <w:bookmarkStart w:id="18" w:name="_Toc48824235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.4加密方式</w:t>
      </w:r>
      <w:bookmarkEnd w:id="16"/>
      <w:bookmarkEnd w:id="17"/>
      <w:bookmarkEnd w:id="18"/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28080"/>
      <w:bookmarkStart w:id="20" w:name="_Toc24977"/>
      <w:bookmarkStart w:id="21" w:name="_Toc48824236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5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 xml:space="preserve"> API ID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9"/>
      <w:bookmarkEnd w:id="20"/>
      <w:bookmarkEnd w:id="21"/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登录用户中心，进入【语音通知】模块，在【产品总揽】页面右上角，如下图所示：</w:t>
      </w:r>
    </w:p>
    <w:p>
      <w:pPr>
        <w:spacing w:after="312" w:afterLines="100" w:line="360" w:lineRule="auto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274310" cy="225234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488242361"/>
      <w:bookmarkStart w:id="23" w:name="_Toc27673"/>
      <w:bookmarkStart w:id="24" w:name="_Toc2983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6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语音通知模版</w:t>
      </w:r>
      <w:bookmarkEnd w:id="22"/>
      <w:bookmarkEnd w:id="23"/>
      <w:bookmarkEnd w:id="24"/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语音通知模板是对您将要发送的语音进行相似性提取后的内容。举个例子，</w:t>
      </w:r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A用户是您的老会员，即将过生日，需要发送一条语音短信，内容如下：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您的客户张茜将于 2天后过生日，别忘记注意祝福哦~</w:t>
      </w:r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同时，B用户是您的老会员，即将过生日，发送了如下语音短信：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您的客户赵鑫将于 3天后过生日，别忘记注意祝福哦~</w:t>
      </w:r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我们提取相似度以后，可以制作以下语音模板：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您的客户【变量】将于 【变量】天后过生日，别忘记注意祝福哦~</w:t>
      </w:r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其中，变量是可变的，可以是 数字、字母、汉字。</w:t>
      </w:r>
      <w:bookmarkStart w:id="25" w:name="_Toc17510"/>
    </w:p>
    <w:p>
      <w:pPr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26" w:name="_Toc488242362"/>
      <w:bookmarkStart w:id="27" w:name="_Toc2560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.语音通知发送</w:t>
      </w:r>
      <w:bookmarkEnd w:id="25"/>
      <w:bookmarkEnd w:id="26"/>
      <w:bookmarkEnd w:id="27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19448"/>
      <w:bookmarkStart w:id="29" w:name="_Toc5140"/>
      <w:bookmarkStart w:id="30" w:name="_Toc48824236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28"/>
      <w:bookmarkEnd w:id="29"/>
      <w:bookmarkEnd w:id="30"/>
    </w:p>
    <w:p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bookmarkStart w:id="133" w:name="_GoBack"/>
      <w:r>
        <w:rPr>
          <w:rFonts w:hint="eastAsia" w:ascii="微软雅黑" w:hAnsi="微软雅黑" w:eastAsia="微软雅黑"/>
          <w:color w:val="333333"/>
          <w:szCs w:val="21"/>
        </w:rPr>
        <w:t>通过POST、 GET 方式进行短信提交，数据编码采用utf-8格式，内容格式为：Content-Type: application/x-www-form-urlencoded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，</w:t>
      </w:r>
      <w:r>
        <w:rPr>
          <w:rFonts w:hint="eastAsia" w:ascii="微软雅黑" w:hAnsi="微软雅黑" w:eastAsia="微软雅黑"/>
          <w:color w:val="333333"/>
          <w:szCs w:val="21"/>
        </w:rPr>
        <w:t>24小时全天发送。</w:t>
      </w:r>
    </w:p>
    <w:bookmarkEnd w:id="133"/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1" w:name="_Toc488242364"/>
      <w:bookmarkStart w:id="32" w:name="_Toc23345"/>
      <w:bookmarkStart w:id="33" w:name="_Toc3197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31"/>
      <w:bookmarkEnd w:id="32"/>
      <w:bookmarkEnd w:id="33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400" w:lineRule="exact"/>
        <w:jc w:val="left"/>
        <w:rPr>
          <w:rStyle w:val="16"/>
          <w:rFonts w:ascii="微软雅黑" w:hAnsi="微软雅黑" w:eastAsia="微软雅黑"/>
          <w:color w:val="auto"/>
          <w:szCs w:val="21"/>
          <w:u w:val="none"/>
        </w:rPr>
      </w:pPr>
      <w:bookmarkStart w:id="34" w:name="OLE_LINK20"/>
      <w:bookmarkStart w:id="35" w:name="OLE_LINK17"/>
      <w:r>
        <w:rPr>
          <w:rFonts w:hint="eastAsia" w:ascii="微软雅黑" w:hAnsi="微软雅黑" w:eastAsia="微软雅黑"/>
          <w:szCs w:val="21"/>
        </w:rPr>
        <w:fldChar w:fldCharType="begin"/>
      </w:r>
      <w:r>
        <w:rPr>
          <w:rFonts w:hint="eastAsia" w:ascii="微软雅黑" w:hAnsi="微软雅黑" w:eastAsia="微软雅黑"/>
          <w:szCs w:val="21"/>
        </w:rPr>
        <w:instrText xml:space="preserve"> HYPERLINK "http://api.vm.ihuyi.com/webservice/voice.php?method=Submit" </w:instrText>
      </w:r>
      <w:r>
        <w:rPr>
          <w:rFonts w:hint="eastAsia" w:ascii="微软雅黑" w:hAnsi="微软雅黑" w:eastAsia="微软雅黑"/>
          <w:szCs w:val="21"/>
        </w:rPr>
        <w:fldChar w:fldCharType="separate"/>
      </w:r>
      <w:r>
        <w:rPr>
          <w:rStyle w:val="16"/>
          <w:rFonts w:hint="eastAsia" w:ascii="微软雅黑" w:hAnsi="微软雅黑" w:eastAsia="微软雅黑"/>
          <w:color w:val="auto"/>
          <w:szCs w:val="21"/>
          <w:u w:val="none"/>
        </w:rPr>
        <w:t>http://api.vm.ihuyi.com/webservice/voice.php?method=Submit</w:t>
      </w:r>
    </w:p>
    <w:bookmarkEnd w:id="34"/>
    <w:bookmarkEnd w:id="35"/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6" w:name="_Toc488242365"/>
      <w:bookmarkStart w:id="37" w:name="_Toc14252"/>
      <w:bookmarkStart w:id="38" w:name="_Toc21984"/>
      <w:r>
        <w:rPr>
          <w:rFonts w:ascii="微软雅黑" w:hAnsi="微软雅黑" w:eastAsia="微软雅黑"/>
          <w:szCs w:val="21"/>
        </w:rPr>
        <w:fldChar w:fldCharType="end"/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36"/>
      <w:bookmarkEnd w:id="37"/>
      <w:bookmarkEnd w:id="38"/>
    </w:p>
    <w:tbl>
      <w:tblPr>
        <w:tblStyle w:val="12"/>
        <w:tblW w:w="862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6302"/>
        <w:gridCol w:w="900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8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30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APIID（请登录用户中心【语音通知】-【产品总览】查看）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418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302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1、APIKEY（请登录用户中心【语音通知】-【产品总览】查看）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00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9" w:name="OLE_LINK18" w:colFirst="1" w:colLast="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支持中国内地手机号码及固话号码。</w:t>
            </w:r>
          </w:p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手机号：11位，示例：139****0000。</w:t>
            </w:r>
          </w:p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固话号码：{区号}{号码}，示例：</w:t>
            </w:r>
            <w:r>
              <w:rPr>
                <w:rFonts w:hint="eastAsia" w:ascii="微软雅黑" w:hAnsi="微软雅黑" w:eastAsia="微软雅黑"/>
                <w:color w:val="008CD6"/>
                <w:szCs w:val="21"/>
              </w:rPr>
              <w:t>021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51****29。</w:t>
            </w:r>
          </w:p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</w:p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接收手机号码，只能提交一个号码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bookmarkEnd w:id="39"/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18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content</w:t>
            </w:r>
          </w:p>
        </w:tc>
        <w:tc>
          <w:tcPr>
            <w:tcW w:w="630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语音通知内容（编码格式为UTF-8）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例如：您的订单号是：9633。已由顺风快递发出，请注意查收。</w:t>
            </w:r>
          </w:p>
        </w:tc>
        <w:tc>
          <w:tcPr>
            <w:tcW w:w="900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302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0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418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40" w:name="OLE_LINK19" w:colFirst="1" w:colLast="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format</w:t>
            </w:r>
          </w:p>
        </w:tc>
        <w:tc>
          <w:tcPr>
            <w:tcW w:w="630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返回格式（可选值为：xml或json，系统默认为xml）</w:t>
            </w:r>
          </w:p>
        </w:tc>
        <w:tc>
          <w:tcPr>
            <w:tcW w:w="90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bookmarkEnd w:id="40"/>
    </w:tbl>
    <w:p>
      <w:pPr>
        <w:spacing w:before="156" w:beforeLines="50" w:after="156" w:afterLines="50"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https提交发送短信请求到服务器后，服务器会返回一串xml格式的字符串，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2"/>
        <w:tblW w:w="8648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90"/>
        <w:gridCol w:w="1527"/>
        <w:gridCol w:w="5831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29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52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31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29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52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290" w:type="dxa"/>
            <w:shd w:val="clear" w:color="auto" w:fill="auto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voiceid</w:t>
            </w:r>
          </w:p>
        </w:tc>
        <w:tc>
          <w:tcPr>
            <w:tcW w:w="1527" w:type="dxa"/>
            <w:shd w:val="clear" w:color="auto" w:fill="auto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auto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9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52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488242366"/>
      <w:bookmarkStart w:id="42" w:name="_Toc22151"/>
      <w:bookmarkStart w:id="43" w:name="_Toc204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41"/>
      <w:bookmarkEnd w:id="42"/>
      <w:bookmarkEnd w:id="43"/>
    </w:p>
    <w:p>
      <w:pPr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&lt;SubmitResult xmlns="api.vm.ihuyi.com"&gt;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&lt;code&gt;2&lt;/code&gt;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&lt;msg&gt;提交成功&lt;/msg&gt;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&lt;voiceid&gt;60495654&lt;/voiceid&gt;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&lt;/SubmitResult&gt;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</w:p>
    <w:p>
      <w:pPr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bookmarkStart w:id="44" w:name="OLE_LINK1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&lt;SubmitResult xmlns="api.vm.ihuyi.com"&gt;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&lt;code&gt;405&lt;/code&gt;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&lt;msg&gt;用户名或密码不正确&lt;/msg&gt;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&lt;voiceid&gt;0&lt;/voiceid&gt;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&lt;/SubmitResult&gt;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</w:p>
    <w:bookmarkEnd w:id="44"/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5" w:name="_Toc8239"/>
      <w:bookmarkStart w:id="46" w:name="_Toc22844"/>
      <w:bookmarkStart w:id="47" w:name="_Toc48824236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45"/>
      <w:bookmarkEnd w:id="46"/>
      <w:bookmarkEnd w:id="47"/>
    </w:p>
    <w:tbl>
      <w:tblPr>
        <w:tblStyle w:val="12"/>
        <w:tblW w:w="8600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45"/>
        <w:gridCol w:w="7155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15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4030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手机号码已被列入黑名单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语音内容不能为空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406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4071</w:t>
            </w:r>
          </w:p>
        </w:tc>
        <w:tc>
          <w:tcPr>
            <w:tcW w:w="7155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没有提交备案模板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4072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提交的语音内容必须与报备过的模板格式相匹配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44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40722</w:t>
            </w:r>
          </w:p>
        </w:tc>
        <w:tc>
          <w:tcPr>
            <w:tcW w:w="715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变量内容超过指的的长度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445" w:type="dxa"/>
            <w:shd w:val="clear" w:color="auto" w:fill="FFFFFF" w:themeFill="background1"/>
          </w:tcPr>
          <w:p>
            <w:pPr>
              <w:spacing w:line="400" w:lineRule="exac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077</w:t>
            </w:r>
          </w:p>
        </w:tc>
        <w:tc>
          <w:tcPr>
            <w:tcW w:w="7155" w:type="dxa"/>
            <w:shd w:val="clear" w:color="auto" w:fill="FFFFFF" w:themeFill="background1"/>
          </w:tcPr>
          <w:p>
            <w:pPr>
              <w:spacing w:line="400" w:lineRule="exac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发送内容未在运营商报备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您的帐户疑被恶意利用，已被自动冻结，如有疑问请与客服联系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4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48" w:name="_Toc21965"/>
            <w:bookmarkStart w:id="49" w:name="_Toc488242368"/>
            <w:bookmarkStart w:id="50" w:name="_Toc29850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4080</w:t>
            </w:r>
          </w:p>
        </w:tc>
        <w:tc>
          <w:tcPr>
            <w:tcW w:w="715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同一手机号码同一秒钟之内发送频率不能超过1条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4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4081</w:t>
            </w:r>
          </w:p>
        </w:tc>
        <w:tc>
          <w:tcPr>
            <w:tcW w:w="7155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同一手机号一分钟之内发送超过3条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4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4082</w:t>
            </w:r>
          </w:p>
        </w:tc>
        <w:tc>
          <w:tcPr>
            <w:tcW w:w="7155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超出同一手机号一天之内10条短信限制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8"/>
      <w:bookmarkEnd w:id="49"/>
      <w:bookmarkEnd w:id="50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before="156" w:beforeLines="50" w:after="156" w:afterLines="50" w:line="400" w:lineRule="exact"/>
        <w:jc w:val="left"/>
        <w:rPr>
          <w:rFonts w:ascii="微软雅黑" w:hAnsi="微软雅黑" w:eastAsia="微软雅黑"/>
          <w:color w:val="00B0F0"/>
          <w:szCs w:val="21"/>
        </w:rPr>
      </w:pPr>
      <w:r>
        <w:rPr>
          <w:rFonts w:hint="eastAsia" w:ascii="微软雅黑" w:hAnsi="微软雅黑" w:eastAsia="微软雅黑"/>
          <w:szCs w:val="21"/>
        </w:rPr>
        <w:t>http://api.vm.ihuyi.com/webservice/voice.php?method=Submit&amp;account=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hint="eastAsia" w:ascii="微软雅黑" w:hAnsi="微软雅黑" w:eastAsia="微软雅黑"/>
          <w:color w:val="333333"/>
          <w:szCs w:val="21"/>
        </w:rPr>
        <w:t>&amp;mobile=</w:t>
      </w:r>
      <w:r>
        <w:rPr>
          <w:rFonts w:hint="eastAsia" w:ascii="微软雅黑" w:hAnsi="微软雅黑" w:eastAsia="微软雅黑"/>
          <w:color w:val="00B0F0"/>
          <w:szCs w:val="21"/>
        </w:rPr>
        <w:t>手机号码</w:t>
      </w:r>
      <w:r>
        <w:rPr>
          <w:rFonts w:hint="eastAsia" w:ascii="微软雅黑" w:hAnsi="微软雅黑" w:eastAsia="微软雅黑"/>
          <w:color w:val="333333"/>
          <w:szCs w:val="21"/>
        </w:rPr>
        <w:t>&amp;content</w:t>
      </w:r>
      <w:r>
        <w:rPr>
          <w:rFonts w:hint="eastAsia" w:ascii="微软雅黑" w:hAnsi="微软雅黑" w:eastAsia="微软雅黑"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您的订单号是：0648。已由顺风快递发出，请注意查收。</w:t>
      </w:r>
    </w:p>
    <w:p>
      <w:bookmarkStart w:id="51" w:name="_Toc488242369"/>
      <w:bookmarkStart w:id="52" w:name="_Toc13325"/>
    </w:p>
    <w:bookmarkEnd w:id="51"/>
    <w:bookmarkEnd w:id="52"/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53" w:name="_Toc17498"/>
      <w:bookmarkStart w:id="54" w:name="_Toc488242376"/>
      <w:bookmarkStart w:id="55" w:name="_Toc23782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3.发送回执推送</w:t>
      </w:r>
      <w:bookmarkEnd w:id="53"/>
      <w:bookmarkEnd w:id="54"/>
      <w:bookmarkEnd w:id="55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6" w:name="_Toc30284"/>
      <w:bookmarkStart w:id="57" w:name="_Toc488242377"/>
      <w:bookmarkStart w:id="58" w:name="_Toc28848"/>
      <w:r>
        <w:rPr>
          <w:rFonts w:ascii="微软雅黑" w:hAnsi="微软雅黑" w:eastAsia="微软雅黑"/>
          <w:bCs/>
          <w:color w:val="333333"/>
          <w:sz w:val="30"/>
          <w:szCs w:val="30"/>
        </w:rPr>
        <w:t>3.1接口描述</w:t>
      </w:r>
      <w:bookmarkEnd w:id="56"/>
      <w:bookmarkEnd w:id="57"/>
      <w:bookmarkEnd w:id="58"/>
    </w:p>
    <w:p>
      <w:pPr>
        <w:spacing w:before="156" w:beforeLines="50" w:after="156" w:afterLines="50"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bookmarkStart w:id="59" w:name="_Toc902"/>
      <w:bookmarkStart w:id="60" w:name="_Toc22300"/>
      <w:bookmarkStart w:id="61" w:name="_Toc488242378"/>
      <w:r>
        <w:rPr>
          <w:rFonts w:hint="eastAsia" w:ascii="微软雅黑" w:hAnsi="微软雅黑" w:eastAsia="微软雅黑"/>
          <w:color w:val="333333"/>
          <w:szCs w:val="21"/>
        </w:rPr>
        <w:t>用户先提供数据接收地址，然后绑定到互亿无线系统后台，平台会以POST方式实时的将回执信息推送到此地址，内容格式为：Content-Type: application/x-www-form-urlencoded。</w:t>
      </w:r>
    </w:p>
    <w:p>
      <w:pPr>
        <w:spacing w:before="156" w:beforeLines="50" w:after="156" w:afterLines="50"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FF0000"/>
          <w:szCs w:val="21"/>
        </w:rPr>
        <w:t>注意：</w:t>
      </w:r>
      <w:r>
        <w:rPr>
          <w:rFonts w:hint="eastAsia" w:ascii="微软雅黑" w:hAnsi="微软雅黑" w:eastAsia="微软雅黑"/>
          <w:color w:val="333333"/>
          <w:szCs w:val="21"/>
        </w:rPr>
        <w:t>接口推送后请记录数据并及时返回结果，业务逻辑采用异步处理，避免接口响应超时而导致重复推送。</w:t>
      </w:r>
    </w:p>
    <w:bookmarkEnd w:id="59"/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2" w:name="_Toc5954"/>
      <w:r>
        <w:rPr>
          <w:rFonts w:ascii="微软雅黑" w:hAnsi="微软雅黑" w:eastAsia="微软雅黑"/>
          <w:bCs/>
          <w:color w:val="333333"/>
          <w:sz w:val="30"/>
          <w:szCs w:val="30"/>
        </w:rPr>
        <w:t>3.2推送参数</w:t>
      </w:r>
      <w:bookmarkEnd w:id="60"/>
      <w:bookmarkEnd w:id="61"/>
      <w:bookmarkEnd w:id="62"/>
    </w:p>
    <w:tbl>
      <w:tblPr>
        <w:tblStyle w:val="12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44"/>
        <w:gridCol w:w="6867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844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86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844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686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状态值（2成功 0失败）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844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6867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回执状态说明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mobilephone</w:t>
            </w:r>
          </w:p>
        </w:tc>
        <w:tc>
          <w:tcPr>
            <w:tcW w:w="686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手机号码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talktime</w:t>
            </w:r>
          </w:p>
        </w:tc>
        <w:tc>
          <w:tcPr>
            <w:tcW w:w="6867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接听时间（秒）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voiceid</w:t>
            </w:r>
          </w:p>
        </w:tc>
        <w:tc>
          <w:tcPr>
            <w:tcW w:w="686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流水号（对应提交时返回的voiceid）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844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report_time</w:t>
            </w:r>
          </w:p>
        </w:tc>
        <w:tc>
          <w:tcPr>
            <w:tcW w:w="6867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回执时间 例：2018-05-24 17:46:50</w:t>
            </w:r>
          </w:p>
        </w:tc>
      </w:tr>
    </w:tbl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注意: 成功接收请输出字符 “success” （不包含引号）结束推送，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否则以接收失败</w:t>
      </w: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处理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。每个回执最多推送3次</w:t>
      </w:r>
      <w:r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。</w:t>
      </w: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每次间隔叠加60秒。</w:t>
      </w:r>
    </w:p>
    <w:p>
      <w:pPr>
        <w:spacing w:line="400" w:lineRule="exact"/>
        <w:rPr>
          <w:rFonts w:ascii="微软雅黑" w:hAnsi="微软雅黑" w:eastAsia="微软雅黑"/>
          <w:color w:val="333333"/>
          <w:sz w:val="30"/>
          <w:szCs w:val="30"/>
        </w:rPr>
      </w:pPr>
      <w:bookmarkStart w:id="63" w:name="_Toc27455"/>
      <w:bookmarkStart w:id="64" w:name="_Toc488242382"/>
      <w:r>
        <w:rPr>
          <w:rFonts w:hint="eastAsia" w:ascii="微软雅黑" w:hAnsi="微软雅黑" w:eastAsia="微软雅黑"/>
          <w:color w:val="333333"/>
          <w:szCs w:val="21"/>
        </w:rPr>
        <w:t>code参数说明</w:t>
      </w:r>
    </w:p>
    <w:tbl>
      <w:tblPr>
        <w:tblStyle w:val="12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09"/>
        <w:gridCol w:w="7402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2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-1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关机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-2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停机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-3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暂时无法接通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-4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正在通话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-5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空号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-6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无人接听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-8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呼入限制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-9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网络忙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-10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呼出限制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-11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线路忙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-12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用户拒接</w:t>
            </w:r>
          </w:p>
        </w:tc>
      </w:tr>
    </w:tbl>
    <w:p>
      <w:pPr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9735"/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6" w:name="_Toc9773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4.提交模板</w:t>
      </w:r>
      <w:bookmarkEnd w:id="65"/>
      <w:bookmarkEnd w:id="66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7" w:name="_Toc12771"/>
      <w:bookmarkStart w:id="68" w:name="_Toc14392"/>
      <w:r>
        <w:rPr>
          <w:rFonts w:ascii="微软雅黑" w:hAnsi="微软雅黑" w:eastAsia="微软雅黑"/>
          <w:bCs/>
          <w:color w:val="333333"/>
          <w:sz w:val="30"/>
          <w:szCs w:val="30"/>
        </w:rPr>
        <w:t>4.1接口描述</w:t>
      </w:r>
      <w:bookmarkEnd w:id="67"/>
      <w:bookmarkEnd w:id="68"/>
    </w:p>
    <w:p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通过POST、 </w:t>
      </w:r>
      <w:r>
        <w:rPr>
          <w:rFonts w:hint="eastAsia" w:ascii="微软雅黑" w:hAnsi="微软雅黑" w:eastAsia="微软雅黑"/>
          <w:color w:val="333333"/>
          <w:szCs w:val="21"/>
        </w:rPr>
        <w:t>GET 方式提交短信模版，数据编码采用utf-8格式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，</w:t>
      </w: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9" w:name="_Toc12711"/>
      <w:bookmarkStart w:id="70" w:name="_Toc10532"/>
      <w:r>
        <w:rPr>
          <w:rFonts w:ascii="微软雅黑" w:hAnsi="微软雅黑" w:eastAsia="微软雅黑"/>
          <w:bCs/>
          <w:color w:val="333333"/>
          <w:sz w:val="30"/>
          <w:szCs w:val="30"/>
        </w:rPr>
        <w:t>4.2请求地址</w:t>
      </w:r>
      <w:bookmarkEnd w:id="69"/>
      <w:bookmarkEnd w:id="70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http://api.vm.ihuyi.com/webservice/voi</w:t>
      </w:r>
      <w:r>
        <w:rPr>
          <w:rFonts w:ascii="微软雅黑" w:hAnsi="微软雅黑" w:eastAsia="微软雅黑"/>
          <w:szCs w:val="21"/>
        </w:rPr>
        <w:t>ce</w:t>
      </w:r>
      <w:r>
        <w:rPr>
          <w:rFonts w:hint="eastAsia" w:ascii="微软雅黑" w:hAnsi="微软雅黑" w:eastAsia="微软雅黑"/>
          <w:szCs w:val="21"/>
        </w:rPr>
        <w:t>.php?method=AddTemplate&amp;account=APIID&amp;password=APIKEY&amp;content=您的订单号是：【变量】。已由顺风快递发出，请注意查收。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1" w:name="_Toc12535"/>
      <w:bookmarkStart w:id="72" w:name="_Toc13013"/>
      <w:r>
        <w:rPr>
          <w:rFonts w:ascii="微软雅黑" w:hAnsi="微软雅黑" w:eastAsia="微软雅黑"/>
          <w:bCs/>
          <w:color w:val="333333"/>
          <w:sz w:val="30"/>
          <w:szCs w:val="30"/>
        </w:rPr>
        <w:t>4.3请求参数</w:t>
      </w:r>
      <w:bookmarkEnd w:id="71"/>
      <w:bookmarkEnd w:id="72"/>
    </w:p>
    <w:tbl>
      <w:tblPr>
        <w:tblStyle w:val="12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7239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8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239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method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AddTemplate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18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2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APIID（请登录用户中心【语音通知】-【产品总览】查看）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239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1、APIKEY（请登录用户中心【语音通知】-【产品总览】查看）</w:t>
            </w:r>
          </w:p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18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</w:t>
            </w:r>
          </w:p>
        </w:tc>
        <w:tc>
          <w:tcPr>
            <w:tcW w:w="72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</w:t>
            </w:r>
          </w:p>
        </w:tc>
      </w:tr>
    </w:tbl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返回值AddTemplateResult结构说明：</w:t>
      </w:r>
    </w:p>
    <w:tbl>
      <w:tblPr>
        <w:tblStyle w:val="12"/>
        <w:tblW w:w="8648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1300"/>
        <w:gridCol w:w="5831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30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31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30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返回值为2时，表示添加成功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300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提交状态描述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130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添加成功则返回模板ID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3" w:name="_Toc5098"/>
      <w:bookmarkStart w:id="74" w:name="_Toc12872"/>
      <w:r>
        <w:rPr>
          <w:rFonts w:ascii="微软雅黑" w:hAnsi="微软雅黑" w:eastAsia="微软雅黑"/>
          <w:bCs/>
          <w:color w:val="333333"/>
          <w:sz w:val="30"/>
          <w:szCs w:val="30"/>
        </w:rPr>
        <w:t>4.4响应参数</w:t>
      </w:r>
      <w:bookmarkEnd w:id="73"/>
      <w:bookmarkEnd w:id="74"/>
    </w:p>
    <w:tbl>
      <w:tblPr>
        <w:tblStyle w:val="12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7140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140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提交状态描述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添加成功则返回模板ID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407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模板内容含有敏感字符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模板己存在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5" w:name="_Toc2218"/>
      <w:bookmarkStart w:id="76" w:name="_Toc29247"/>
      <w:r>
        <w:rPr>
          <w:rFonts w:ascii="微软雅黑" w:hAnsi="微软雅黑" w:eastAsia="微软雅黑"/>
          <w:bCs/>
          <w:color w:val="333333"/>
          <w:sz w:val="30"/>
          <w:szCs w:val="30"/>
        </w:rPr>
        <w:t>4.5模板审核状态推送</w:t>
      </w:r>
      <w:bookmarkEnd w:id="75"/>
      <w:bookmarkEnd w:id="76"/>
    </w:p>
    <w:p>
      <w:pPr>
        <w:spacing w:before="156" w:beforeLines="50" w:after="156" w:afterLines="50"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在遵守HTTP协议规范的前提下，通过POST方式将回执推送到用户指定的URL地址。 </w:t>
      </w:r>
    </w:p>
    <w:p>
      <w:pPr>
        <w:spacing w:before="156" w:beforeLines="50" w:after="156" w:afterLines="50"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FF0000"/>
          <w:szCs w:val="21"/>
        </w:rPr>
        <w:t>注意：</w:t>
      </w:r>
      <w:r>
        <w:rPr>
          <w:rFonts w:hint="eastAsia" w:ascii="微软雅黑" w:hAnsi="微软雅黑" w:eastAsia="微软雅黑"/>
          <w:color w:val="333333"/>
          <w:szCs w:val="21"/>
        </w:rPr>
        <w:t>接口推送后请记录数据并及时返回结果，业务逻辑采用异步处理，避免接口响应超时而导致重复推送。</w:t>
      </w:r>
    </w:p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参数说明：</w:t>
      </w:r>
    </w:p>
    <w:tbl>
      <w:tblPr>
        <w:tblStyle w:val="12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613"/>
        <w:gridCol w:w="7044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04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3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7044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状态值（2成功 0驳回）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613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7044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审核状态描述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613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7044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</w:t>
            </w:r>
          </w:p>
        </w:tc>
      </w:tr>
    </w:tbl>
    <w:p>
      <w:pPr>
        <w:spacing w:before="156" w:beforeLines="50" w:line="400" w:lineRule="exac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</w:t>
      </w:r>
    </w:p>
    <w:p>
      <w:pPr>
        <w:spacing w:before="156" w:beforeLines="50" w:line="400" w:lineRule="exac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1.成功接收请输出字符 “success” （不包含引号）结束推送，否则以接收失败处理。</w:t>
      </w:r>
    </w:p>
    <w:p>
      <w:pPr>
        <w:spacing w:before="156" w:beforeLines="50" w:line="400" w:lineRule="exac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2.每个回执最多推送3次。每次间隔叠加60秒。</w:t>
      </w:r>
    </w:p>
    <w:p>
      <w:pPr>
        <w:spacing w:before="156" w:beforeLines="50" w:line="400" w:lineRule="exac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3.code值说明</w:t>
      </w:r>
    </w:p>
    <w:p>
      <w:pPr>
        <w:spacing w:before="156" w:beforeLines="50" w:line="400" w:lineRule="exact"/>
        <w:ind w:firstLine="420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2 成功</w:t>
      </w:r>
    </w:p>
    <w:p>
      <w:pPr>
        <w:spacing w:before="156" w:beforeLines="50" w:line="400" w:lineRule="exact"/>
        <w:ind w:firstLine="420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0驳回（原因请看msg字段）</w:t>
      </w: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102751503"/>
      <w:bookmarkStart w:id="78" w:name="_Toc1183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5.删除模板</w:t>
      </w:r>
      <w:bookmarkEnd w:id="77"/>
      <w:bookmarkEnd w:id="78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9" w:name="_Toc3720"/>
      <w:bookmarkStart w:id="80" w:name="_Toc102751504"/>
      <w:r>
        <w:rPr>
          <w:rFonts w:ascii="微软雅黑" w:hAnsi="微软雅黑" w:eastAsia="微软雅黑"/>
          <w:bCs/>
          <w:color w:val="333333"/>
          <w:sz w:val="30"/>
          <w:szCs w:val="30"/>
        </w:rPr>
        <w:t>5.1接口描述</w:t>
      </w:r>
      <w:bookmarkEnd w:id="79"/>
      <w:bookmarkEnd w:id="80"/>
    </w:p>
    <w:p>
      <w:pPr>
        <w:snapToGrid w:val="0"/>
        <w:spacing w:after="312" w:afterLines="100" w:line="400" w:lineRule="atLeast"/>
        <w:jc w:val="left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通过POST、 GET 方式提交短信模版，数据编码采用utf-8格式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，</w:t>
      </w: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1" w:name="_Toc22794"/>
      <w:bookmarkStart w:id="82" w:name="_Toc102751505"/>
      <w:r>
        <w:rPr>
          <w:rFonts w:ascii="微软雅黑" w:hAnsi="微软雅黑" w:eastAsia="微软雅黑"/>
          <w:bCs/>
          <w:color w:val="333333"/>
          <w:sz w:val="30"/>
          <w:szCs w:val="30"/>
        </w:rPr>
        <w:t>5.2请求地址</w:t>
      </w:r>
      <w:bookmarkEnd w:id="81"/>
      <w:bookmarkEnd w:id="82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360" w:lineRule="auto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http://api.vm.ihuyi.com/webservice/voice.php?method=DelTemplate&amp;account=APIID&amp;password=APIKEY&amp;templateid=123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3" w:name="_Toc102751506"/>
      <w:bookmarkStart w:id="84" w:name="_Toc23569"/>
      <w:r>
        <w:rPr>
          <w:rFonts w:ascii="微软雅黑" w:hAnsi="微软雅黑" w:eastAsia="微软雅黑"/>
          <w:bCs/>
          <w:color w:val="333333"/>
          <w:sz w:val="30"/>
          <w:szCs w:val="30"/>
        </w:rPr>
        <w:t>5.3请求参数</w:t>
      </w:r>
      <w:bookmarkEnd w:id="83"/>
      <w:bookmarkEnd w:id="84"/>
    </w:p>
    <w:tbl>
      <w:tblPr>
        <w:tblStyle w:val="12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7097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560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097" w:type="dxa"/>
            <w:shd w:val="clear" w:color="auto" w:fill="FFFFFF" w:themeFill="background1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60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method</w:t>
            </w:r>
          </w:p>
        </w:tc>
        <w:tc>
          <w:tcPr>
            <w:tcW w:w="7097" w:type="dxa"/>
            <w:shd w:val="clear" w:color="auto" w:fill="F1F1F1" w:themeFill="background1" w:themeFillShade="F2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DelTemplate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60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097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APIID（请登录用户中心【语音通知】-【产品总览】查看）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60" w:type="dxa"/>
            <w:shd w:val="clear" w:color="auto" w:fill="F1F1F1" w:themeFill="background1" w:themeFillShade="F2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097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1、APIKEY（请登录用户中心【语音通知】-【产品总览】查看）</w:t>
            </w:r>
          </w:p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560" w:type="dxa"/>
            <w:shd w:val="clear" w:color="auto" w:fill="auto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templateid</w:t>
            </w:r>
          </w:p>
        </w:tc>
        <w:tc>
          <w:tcPr>
            <w:tcW w:w="7097" w:type="dxa"/>
            <w:shd w:val="clear" w:color="auto" w:fill="auto"/>
            <w:vAlign w:val="center"/>
          </w:tcPr>
          <w:p>
            <w:pPr>
              <w:spacing w:line="5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</w:t>
            </w:r>
          </w:p>
        </w:tc>
      </w:tr>
    </w:tbl>
    <w:p>
      <w:pPr>
        <w:spacing w:after="312" w:afterLines="100" w:line="360" w:lineRule="auto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返回值AddTemplateResult结构说明：</w:t>
      </w:r>
    </w:p>
    <w:tbl>
      <w:tblPr>
        <w:tblStyle w:val="12"/>
        <w:tblW w:w="8648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1300"/>
        <w:gridCol w:w="5831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30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831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30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831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返回值为2时，表示删除成功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30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831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提交状态描述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5" w:name="_Toc102751507"/>
      <w:bookmarkStart w:id="86" w:name="_Toc32071"/>
      <w:r>
        <w:rPr>
          <w:rFonts w:ascii="微软雅黑" w:hAnsi="微软雅黑" w:eastAsia="微软雅黑"/>
          <w:bCs/>
          <w:color w:val="333333"/>
          <w:sz w:val="30"/>
          <w:szCs w:val="30"/>
        </w:rPr>
        <w:t>5.4响应参数</w:t>
      </w:r>
      <w:bookmarkEnd w:id="85"/>
      <w:bookmarkEnd w:id="86"/>
    </w:p>
    <w:tbl>
      <w:tblPr>
        <w:tblStyle w:val="12"/>
        <w:tblW w:w="8657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17"/>
        <w:gridCol w:w="7140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删除成功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17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140" w:type="dxa"/>
            <w:shd w:val="clear" w:color="auto" w:fill="auto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404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模板ID不能为空或模板ID不存在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140" w:type="dxa"/>
            <w:shd w:val="clear" w:color="auto" w:fill="FFFFFF" w:themeFill="background1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17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140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</w:tbl>
    <w:p>
      <w:pPr>
        <w:rPr>
          <w:rFonts w:ascii="微软雅黑" w:hAnsi="微软雅黑" w:eastAsia="微软雅黑"/>
          <w:bCs/>
          <w:color w:val="333333"/>
          <w:sz w:val="36"/>
          <w:szCs w:val="36"/>
        </w:rPr>
      </w:pP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7" w:name="_Toc25840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6.余额查询</w:t>
      </w:r>
      <w:bookmarkEnd w:id="87"/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88" w:name="_Toc23613"/>
      <w:bookmarkStart w:id="89" w:name="_Toc488242370"/>
      <w:bookmarkStart w:id="90" w:name="_Toc11657"/>
      <w:r>
        <w:rPr>
          <w:rFonts w:ascii="微软雅黑" w:hAnsi="微软雅黑" w:eastAsia="微软雅黑"/>
          <w:bCs/>
          <w:color w:val="333333"/>
          <w:sz w:val="30"/>
          <w:szCs w:val="30"/>
        </w:rPr>
        <w:t>6.1接口描述</w:t>
      </w:r>
      <w:bookmarkEnd w:id="88"/>
      <w:bookmarkEnd w:id="89"/>
      <w:bookmarkEnd w:id="90"/>
    </w:p>
    <w:p>
      <w:pPr>
        <w:snapToGrid w:val="0"/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通过接口可以方便的查询你的账户语音通知剩余条数。</w:t>
      </w: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1" w:name="_Toc28851"/>
      <w:bookmarkStart w:id="92" w:name="_Toc488242371"/>
      <w:bookmarkStart w:id="93" w:name="_Toc7811"/>
      <w:r>
        <w:rPr>
          <w:rFonts w:ascii="微软雅黑" w:hAnsi="微软雅黑" w:eastAsia="微软雅黑"/>
          <w:bCs/>
          <w:color w:val="333333"/>
          <w:sz w:val="30"/>
          <w:szCs w:val="30"/>
        </w:rPr>
        <w:t>6.2请求地址</w:t>
      </w:r>
      <w:bookmarkEnd w:id="91"/>
      <w:bookmarkEnd w:id="92"/>
      <w:bookmarkEnd w:id="93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pacing w:before="156" w:beforeLines="50" w:after="156" w:afterLines="50" w:line="360" w:lineRule="exact"/>
        <w:rPr>
          <w:rFonts w:ascii="微软雅黑" w:hAnsi="微软雅黑" w:eastAsia="微软雅黑"/>
          <w:szCs w:val="21"/>
        </w:rPr>
      </w:pPr>
      <w:bookmarkStart w:id="94" w:name="OLE_LINK21"/>
      <w:r>
        <w:rPr>
          <w:rFonts w:hint="eastAsia" w:ascii="微软雅黑" w:hAnsi="微软雅黑" w:eastAsia="微软雅黑"/>
          <w:szCs w:val="21"/>
        </w:rPr>
        <w:fldChar w:fldCharType="begin"/>
      </w:r>
      <w:r>
        <w:rPr>
          <w:rFonts w:hint="eastAsia" w:ascii="微软雅黑" w:hAnsi="微软雅黑" w:eastAsia="微软雅黑"/>
          <w:szCs w:val="21"/>
        </w:rPr>
        <w:instrText xml:space="preserve"> HYPERLINK "http://api.vm.ihuyi.com/webservice/voice.php?method=GetNum" </w:instrText>
      </w:r>
      <w:r>
        <w:rPr>
          <w:rFonts w:hint="eastAsia" w:ascii="微软雅黑" w:hAnsi="微软雅黑" w:eastAsia="微软雅黑"/>
          <w:szCs w:val="21"/>
        </w:rPr>
        <w:fldChar w:fldCharType="separate"/>
      </w:r>
      <w:r>
        <w:rPr>
          <w:rStyle w:val="16"/>
          <w:rFonts w:hint="eastAsia" w:ascii="微软雅黑" w:hAnsi="微软雅黑" w:eastAsia="微软雅黑"/>
          <w:color w:val="auto"/>
          <w:szCs w:val="21"/>
          <w:u w:val="none"/>
        </w:rPr>
        <w:t>http://api.vm.ihuyi.com/webservice/voice.php?method=GetNum</w:t>
      </w:r>
      <w:r>
        <w:rPr>
          <w:rFonts w:hint="eastAsia" w:ascii="微软雅黑" w:hAnsi="微软雅黑" w:eastAsia="微软雅黑"/>
          <w:szCs w:val="21"/>
        </w:rPr>
        <w:fldChar w:fldCharType="end"/>
      </w:r>
    </w:p>
    <w:bookmarkEnd w:id="94"/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5" w:name="_Toc488242372"/>
      <w:bookmarkStart w:id="96" w:name="_Toc7138"/>
      <w:bookmarkStart w:id="97" w:name="_Toc15681"/>
      <w:r>
        <w:rPr>
          <w:rFonts w:ascii="微软雅黑" w:hAnsi="微软雅黑" w:eastAsia="微软雅黑"/>
          <w:bCs/>
          <w:color w:val="333333"/>
          <w:sz w:val="30"/>
          <w:szCs w:val="30"/>
        </w:rPr>
        <w:t>6.3请求参数</w:t>
      </w:r>
      <w:bookmarkEnd w:id="95"/>
      <w:bookmarkEnd w:id="96"/>
      <w:bookmarkEnd w:id="97"/>
    </w:p>
    <w:tbl>
      <w:tblPr>
        <w:tblStyle w:val="12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6379"/>
        <w:gridCol w:w="914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18" w:type="dxa"/>
            <w:shd w:val="clear" w:color="auto" w:fill="FFFFFF" w:themeFill="background1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379" w:type="dxa"/>
            <w:shd w:val="clear" w:color="auto" w:fill="FFFFFF" w:themeFill="background1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14" w:type="dxa"/>
            <w:shd w:val="clear" w:color="auto" w:fill="FFFFFF" w:themeFill="background1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379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APIID（请登录用户中心【语音通知】-【产品总览】查看）</w:t>
            </w:r>
          </w:p>
        </w:tc>
        <w:tc>
          <w:tcPr>
            <w:tcW w:w="914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18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379" w:type="dxa"/>
            <w:shd w:val="clear" w:color="auto" w:fill="auto"/>
          </w:tcPr>
          <w:p>
            <w:pPr>
              <w:pStyle w:val="20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1、APIKEY（请登录用户中心【语音通知】-【产品总览】查看）</w:t>
            </w:r>
          </w:p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14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418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379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14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8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format</w:t>
            </w:r>
          </w:p>
        </w:tc>
        <w:tc>
          <w:tcPr>
            <w:tcW w:w="6379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返回格式（可选值为：xml或json，系统默认为xml）</w:t>
            </w:r>
          </w:p>
        </w:tc>
        <w:tc>
          <w:tcPr>
            <w:tcW w:w="914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https提交帐户余额查询请求到服务器后，服务器会返回一串xml格式的字符串，GetNumResult结构说明如下：</w:t>
      </w:r>
    </w:p>
    <w:tbl>
      <w:tblPr>
        <w:tblStyle w:val="12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4"/>
        <w:gridCol w:w="1510"/>
        <w:gridCol w:w="5927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74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510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27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74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51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2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74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510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27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74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510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27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98" w:name="_Toc14629"/>
      <w:bookmarkStart w:id="99" w:name="_Toc3745"/>
      <w:bookmarkStart w:id="100" w:name="_Toc488242373"/>
      <w:r>
        <w:rPr>
          <w:rFonts w:ascii="微软雅黑" w:hAnsi="微软雅黑" w:eastAsia="微软雅黑"/>
          <w:bCs/>
          <w:color w:val="333333"/>
          <w:sz w:val="30"/>
          <w:szCs w:val="30"/>
        </w:rPr>
        <w:t>6.4响应示例</w:t>
      </w:r>
      <w:bookmarkEnd w:id="98"/>
      <w:bookmarkEnd w:id="99"/>
      <w:bookmarkEnd w:id="100"/>
    </w:p>
    <w:p>
      <w:pPr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 GetNumResult xmlns="api.vm.ihuyi.com"&gt;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&lt;code&gt;2&lt;/code&gt;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&lt;msg&gt;查询成功&lt;/msg&gt;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&lt;voiceid&gt;856&lt;/voiceid&gt;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 GetNumResult&gt;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&lt;?xml version="1.0" encoding="utf-8"?&gt;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&lt;GetNumResult xmlns="api.vm.ihuyi.com"&gt;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&lt;code&gt;405&lt;/code&gt;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&lt;msg&gt;用户名或密码不正确&lt;/msg&gt;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&lt;num&gt;0&lt;/num&gt;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&lt;/GetNumResult&gt;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 w:val="2"/>
          <w:szCs w:val="2"/>
        </w:rPr>
      </w:pPr>
    </w:p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1" w:name="_Toc488242374"/>
      <w:bookmarkStart w:id="102" w:name="_Toc15210"/>
      <w:bookmarkStart w:id="103" w:name="_Toc18899"/>
      <w:r>
        <w:rPr>
          <w:rFonts w:ascii="微软雅黑" w:hAnsi="微软雅黑" w:eastAsia="微软雅黑"/>
          <w:bCs/>
          <w:color w:val="333333"/>
          <w:sz w:val="30"/>
          <w:szCs w:val="30"/>
        </w:rPr>
        <w:t>6.5响应参数</w:t>
      </w:r>
      <w:bookmarkEnd w:id="101"/>
      <w:bookmarkEnd w:id="102"/>
      <w:bookmarkEnd w:id="103"/>
    </w:p>
    <w:tbl>
      <w:tblPr>
        <w:tblStyle w:val="12"/>
        <w:tblW w:w="871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09"/>
        <w:gridCol w:w="7402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2" w:type="dxa"/>
            <w:shd w:val="clear" w:color="auto" w:fill="FFFFFF" w:themeFill="background1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09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2" w:type="dxa"/>
            <w:shd w:val="clear" w:color="auto" w:fill="F1F1F1" w:themeFill="background1" w:themeFillShade="F2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用户名或密码不正确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09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2" w:type="dxa"/>
            <w:shd w:val="clear" w:color="auto" w:fill="auto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</w:tbl>
    <w:p>
      <w:pPr>
        <w:pStyle w:val="3"/>
        <w:spacing w:before="312" w:beforeLines="100" w:beforeAutospacing="0" w:afterAutospacing="0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4" w:name="_Toc6112"/>
      <w:bookmarkStart w:id="105" w:name="_Toc488242375"/>
      <w:bookmarkStart w:id="106" w:name="_Toc19708"/>
      <w:r>
        <w:rPr>
          <w:rFonts w:ascii="微软雅黑" w:hAnsi="微软雅黑" w:eastAsia="微软雅黑"/>
          <w:bCs/>
          <w:color w:val="333333"/>
          <w:sz w:val="30"/>
          <w:szCs w:val="30"/>
        </w:rPr>
        <w:t>6.6 GET请求示例</w:t>
      </w:r>
      <w:bookmarkEnd w:id="104"/>
      <w:bookmarkEnd w:id="105"/>
      <w:bookmarkEnd w:id="106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360" w:lineRule="exact"/>
        <w:jc w:val="left"/>
        <w:rPr>
          <w:rFonts w:ascii="微软雅黑" w:hAnsi="微软雅黑" w:eastAsia="微软雅黑"/>
          <w:color w:val="00B0F0"/>
          <w:szCs w:val="21"/>
        </w:rPr>
      </w:pPr>
      <w:bookmarkStart w:id="107" w:name="OLE_LINK5"/>
      <w:r>
        <w:rPr>
          <w:rFonts w:hint="eastAsia" w:ascii="微软雅黑" w:hAnsi="微软雅黑" w:eastAsia="微软雅黑"/>
          <w:color w:val="333333"/>
          <w:szCs w:val="21"/>
        </w:rPr>
        <w:t>http://api.vm.ihuyi.com/webservice/voice.php?method=GetNum&amp;account=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107"/>
    </w:p>
    <w:p>
      <w:pPr>
        <w:rPr>
          <w:rFonts w:ascii="微软雅黑" w:hAnsi="微软雅黑" w:eastAsia="微软雅黑"/>
          <w:bCs/>
          <w:color w:val="333333"/>
          <w:sz w:val="36"/>
          <w:szCs w:val="36"/>
        </w:rPr>
      </w:pP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08" w:name="_Toc7480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7.生成动态密码方式</w:t>
      </w:r>
      <w:bookmarkEnd w:id="63"/>
      <w:bookmarkEnd w:id="64"/>
      <w:bookmarkEnd w:id="108"/>
    </w:p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以PHP为例，提交语音的生成方式：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</w:t>
      </w:r>
      <w:r>
        <w:rPr>
          <w:rFonts w:ascii="微软雅黑" w:hAnsi="微软雅黑" w:eastAsia="微软雅黑"/>
          <w:color w:val="333333"/>
          <w:szCs w:val="21"/>
        </w:rPr>
        <w:t xml:space="preserve">    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time();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 w:val="2"/>
          <w:szCs w:val="2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md5($account.$apikey.$mobile.$content.$time);</w:t>
      </w:r>
    </w:p>
    <w:p>
      <w:pPr>
        <w:widowControl/>
        <w:jc w:val="left"/>
        <w:rPr>
          <w:rFonts w:ascii="微软雅黑" w:hAnsi="微软雅黑" w:eastAsia="微软雅黑"/>
          <w:color w:val="333333"/>
          <w:szCs w:val="21"/>
        </w:rPr>
      </w:pPr>
    </w:p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例如：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APIKEY：1q784322ba1d9bb88d50cf5cdfd89k7d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手机号：138xxxxxxxx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内容：1125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time：1451544941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exact"/>
        <w:jc w:val="left"/>
        <w:rPr>
          <w:rFonts w:ascii="微软雅黑" w:hAnsi="微软雅黑" w:eastAsia="微软雅黑"/>
          <w:color w:val="333333"/>
          <w:sz w:val="2"/>
          <w:szCs w:val="2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结果：$password=md5('test1q784322ba1d9bb88d50cf5cdfd89k7d138xxxxxxxx11251451544941');</w:t>
      </w:r>
    </w:p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</w:t>
      </w:r>
      <w:r>
        <w:rPr>
          <w:rFonts w:ascii="微软雅黑" w:hAnsi="微软雅黑" w:eastAsia="微软雅黑"/>
          <w:color w:val="333333"/>
          <w:szCs w:val="21"/>
        </w:rPr>
        <w:t xml:space="preserve">    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time();</w:t>
      </w: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/>
          <w:color w:val="333333"/>
          <w:szCs w:val="21"/>
        </w:rPr>
        <w:t>md5($account.$apikey.$time);</w:t>
      </w:r>
    </w:p>
    <w:p>
      <w:pPr>
        <w:spacing w:before="156" w:beforeLines="50" w:after="156" w:afterLines="50"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例如：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APIKEY：1q784322ba1d9bb88d50cf5cdfd89k7d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手机号：138xxxxxxxx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time：1451544941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pacing w:line="400" w:lineRule="exac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结果：$password=md5('test1q784322ba1d9bb88d50cf5cdfd89k7d1451544941');</w:t>
      </w:r>
    </w:p>
    <w:p>
      <w:pPr>
        <w:spacing w:line="400" w:lineRule="exact"/>
        <w:jc w:val="left"/>
        <w:rPr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rPr>
          <w:rFonts w:hint="eastAsia"/>
        </w:rPr>
        <w:fldChar w:fldCharType="begin"/>
      </w:r>
      <w:r>
        <w:instrText xml:space="preserve"> HYPERLINK "http://tool.chinaz.com/Tools/unixtime.aspx" </w:instrText>
      </w:r>
      <w:r>
        <w:rPr>
          <w:rFonts w:hint="eastAsia"/>
        </w:rPr>
        <w:fldChar w:fldCharType="separate"/>
      </w:r>
      <w:r>
        <w:rPr>
          <w:rFonts w:hint="eastAsia"/>
          <w:szCs w:val="21"/>
        </w:rPr>
        <w:t>http://tool.chinaz.com/Tools/unixtime.aspx</w:t>
      </w:r>
      <w:r>
        <w:rPr>
          <w:rFonts w:hint="eastAsia"/>
          <w:szCs w:val="21"/>
        </w:rPr>
        <w:fldChar w:fldCharType="end"/>
      </w:r>
    </w:p>
    <w:p>
      <w:pPr>
        <w:rPr>
          <w:rFonts w:ascii="微软雅黑" w:hAnsi="微软雅黑" w:eastAsia="微软雅黑"/>
          <w:color w:val="333333"/>
          <w:szCs w:val="21"/>
        </w:rPr>
      </w:pPr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09" w:name="_Toc30604"/>
      <w:bookmarkStart w:id="110" w:name="_Toc488242383"/>
      <w:bookmarkStart w:id="111" w:name="_Toc23980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8.常见问题</w:t>
      </w:r>
      <w:bookmarkEnd w:id="109"/>
      <w:bookmarkEnd w:id="110"/>
      <w:bookmarkEnd w:id="111"/>
    </w:p>
    <w:p>
      <w:pPr>
        <w:spacing w:before="312" w:beforeLines="100"/>
        <w:jc w:val="left"/>
        <w:rPr>
          <w:rFonts w:ascii="微软雅黑" w:hAnsi="微软雅黑" w:eastAsia="微软雅黑"/>
          <w:color w:val="333333"/>
          <w:szCs w:val="21"/>
        </w:rPr>
      </w:pPr>
      <w:bookmarkStart w:id="112" w:name="_Toc16105"/>
      <w:bookmarkStart w:id="113" w:name="_Toc22984"/>
      <w:bookmarkStart w:id="114" w:name="_Toc488242385"/>
      <w:r>
        <w:rPr>
          <w:rStyle w:val="31"/>
          <w:rFonts w:ascii="微软雅黑" w:hAnsi="微软雅黑" w:eastAsia="微软雅黑" w:cs="微软雅黑"/>
          <w:sz w:val="30"/>
          <w:szCs w:val="30"/>
        </w:rPr>
        <w:t>8</w:t>
      </w:r>
      <w:r>
        <w:rPr>
          <w:rStyle w:val="31"/>
          <w:rFonts w:hint="default" w:ascii="微软雅黑" w:hAnsi="微软雅黑" w:eastAsia="微软雅黑" w:cs="微软雅黑"/>
          <w:sz w:val="30"/>
          <w:szCs w:val="30"/>
        </w:rPr>
        <w:t>.1如何实现UNIX时间戳</w:t>
      </w:r>
      <w:bookmarkEnd w:id="112"/>
      <w:bookmarkEnd w:id="113"/>
      <w:bookmarkEnd w:id="114"/>
    </w:p>
    <w:tbl>
      <w:tblPr>
        <w:tblStyle w:val="13"/>
        <w:tblW w:w="8522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982"/>
        <w:gridCol w:w="6540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FFFFF" w:themeFill="background1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6540" w:type="dxa"/>
            <w:shd w:val="clear" w:color="auto" w:fill="FFFFFF" w:themeFill="background1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6540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>
            <w:pPr>
              <w:widowControl/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6540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6540" w:type="dxa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00" w:lineRule="exac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FFFFF" w:themeFill="background1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6540" w:type="dxa"/>
            <w:shd w:val="clear" w:color="auto" w:fill="FFFFFF" w:themeFill="background1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6540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6540" w:type="dxa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UNIX的时间戳;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FFFFF" w:themeFill="background1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6540" w:type="dxa"/>
            <w:shd w:val="clear" w:color="auto" w:fill="FFFFFF" w:themeFill="background1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c>
          <w:tcPr>
            <w:tcW w:w="1982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6540" w:type="dxa"/>
            <w:shd w:val="clear" w:color="auto" w:fill="F1F1F1" w:themeFill="background1" w:themeFillShade="F2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>
      <w:bookmarkStart w:id="115" w:name="_Toc2507"/>
      <w:bookmarkStart w:id="116" w:name="_Toc488242386"/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17" w:name="_Toc3262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9.语音通知DEMO</w:t>
      </w:r>
      <w:bookmarkEnd w:id="115"/>
      <w:bookmarkEnd w:id="116"/>
      <w:bookmarkEnd w:id="117"/>
    </w:p>
    <w:tbl>
      <w:tblPr>
        <w:tblStyle w:val="13"/>
        <w:tblW w:w="8522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86"/>
        <w:gridCol w:w="6736"/>
      </w:tblGrid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673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18" w:name="OLE_LINK4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"http://www.ihuyi.com/demo/voice_notice/asp.html"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http://www.ihuyi.com/demo/voice_notice/asp.html</w:t>
            </w:r>
            <w:bookmarkEnd w:id="118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6736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19" w:name="OLE_LINK6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"http://www.ihuyi.com/demo/voice_notice/php.html"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http://www.ihuyi.com/demo/voice_notice/php.html</w:t>
            </w:r>
            <w:bookmarkEnd w:id="119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ASP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0" w:name="OLE_LINK7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"http://www.ihuyi.com/demo/voice_notice/jsp.html"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http://www.ihuyi.com/demo/voice_notice/jsp.html</w:t>
            </w:r>
            <w:bookmarkEnd w:id="120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ASP.NET(C#)</w:t>
            </w:r>
          </w:p>
        </w:tc>
        <w:tc>
          <w:tcPr>
            <w:tcW w:w="6736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r>
              <w:fldChar w:fldCharType="begin"/>
            </w:r>
            <w:r>
              <w:instrText xml:space="preserve"> HYPERLINK "http://www.ihuyi.com/demo/voice_notice/jsp.html" </w:instrText>
            </w:r>
            <w: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http://www.ihuyi.com/demo/voice_notice/aspx.html</w:t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JSP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1" w:name="OLE_LINK8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"http://www.ihuyi.com/demo/voice_notice/c.html"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http://www.ihuyi.com/demo/voice_notice/c.html</w:t>
            </w:r>
            <w:bookmarkEnd w:id="121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</w:p>
        </w:tc>
        <w:tc>
          <w:tcPr>
            <w:tcW w:w="6736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2" w:name="OLE_LINK9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"http://www.ihuyi.com/demo/voice_notice/cpp.html"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http://www.ihuyi.com/demo/voice_notice/cpp.html</w:t>
            </w:r>
            <w:bookmarkEnd w:id="122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C++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3" w:name="OLE_LINK10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"http://www.ihuyi.com/demo/voice_notice/go.html"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http://www.ihuyi.com/demo/voice_notice/go.html</w:t>
            </w:r>
            <w:bookmarkEnd w:id="123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673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4" w:name="OLE_LINK11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"http://www.ihuyi.com/demo/voice_notice/java.html"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http://www.ihuyi.com/demo/voice_notice/java.html</w:t>
            </w:r>
            <w:bookmarkEnd w:id="124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125" w:name="OLE_LINK2" w:colFirst="0" w:colLast="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6" w:name="OLE_LINK12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"http://www.ihuyi.com/demo/voice_notice/python.html"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http://www.ihuyi.com/demo/voice_notice/python.html</w:t>
            </w:r>
            <w:bookmarkEnd w:id="126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bookmarkEnd w:id="125"/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SHELL</w:t>
            </w:r>
          </w:p>
        </w:tc>
        <w:tc>
          <w:tcPr>
            <w:tcW w:w="673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7" w:name="OLE_LINK13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"http://www.ihuyi.com/demo/voice_notice/shell.html"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http://www.ihuyi.com/demo/voice_notice/shell.html</w:t>
            </w:r>
            <w:bookmarkEnd w:id="127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tr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8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128" w:name="OLE_LINK3" w:colFirst="0" w:colLast="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VB6</w:t>
            </w:r>
          </w:p>
        </w:tc>
        <w:tc>
          <w:tcPr>
            <w:tcW w:w="6736" w:type="dxa"/>
            <w:shd w:val="clear" w:color="auto" w:fill="F1F1F1" w:themeFill="background1" w:themeFillShade="F2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  <w:szCs w:val="21"/>
              </w:rPr>
            </w:pPr>
            <w:bookmarkStart w:id="129" w:name="OLE_LINK14"/>
            <w:r>
              <w:rPr>
                <w:rFonts w:hint="eastAsia" w:ascii="微软雅黑" w:hAnsi="微软雅黑" w:eastAsia="微软雅黑" w:cs="微软雅黑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</w:rPr>
              <w:instrText xml:space="preserve"> HYPERLINK "http://www.ihuyi.com/demo/voice_notice/vb6.html" </w:instrText>
            </w:r>
            <w:r>
              <w:rPr>
                <w:rFonts w:hint="eastAsia" w:ascii="微软雅黑" w:hAnsi="微软雅黑" w:eastAsia="微软雅黑" w:cs="微软雅黑"/>
              </w:rPr>
              <w:fldChar w:fldCharType="separate"/>
            </w:r>
            <w:r>
              <w:rPr>
                <w:rStyle w:val="16"/>
                <w:rFonts w:hint="eastAsia" w:ascii="微软雅黑" w:hAnsi="微软雅黑" w:eastAsia="微软雅黑" w:cs="微软雅黑"/>
                <w:color w:val="auto"/>
                <w:u w:val="none"/>
              </w:rPr>
              <w:t>http://www.ihuyi.com/demo/voice_notice/vb6.html</w:t>
            </w:r>
            <w:bookmarkEnd w:id="129"/>
            <w:r>
              <w:rPr>
                <w:rFonts w:hint="eastAsia" w:ascii="微软雅黑" w:hAnsi="微软雅黑" w:eastAsia="微软雅黑" w:cs="微软雅黑"/>
              </w:rPr>
              <w:fldChar w:fldCharType="end"/>
            </w:r>
          </w:p>
        </w:tc>
      </w:tr>
      <w:bookmarkEnd w:id="128"/>
    </w:tbl>
    <w:p>
      <w:pPr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30" w:name="_Toc488242388"/>
      <w:bookmarkStart w:id="131" w:name="_Toc27878"/>
      <w:bookmarkStart w:id="132" w:name="_Toc3519"/>
    </w:p>
    <w:p>
      <w:pPr>
        <w:pStyle w:val="2"/>
        <w:rPr>
          <w:rFonts w:ascii="微软雅黑" w:hAnsi="微软雅黑" w:eastAsia="微软雅黑"/>
          <w:bCs/>
          <w:color w:val="333333"/>
          <w:sz w:val="36"/>
          <w:szCs w:val="36"/>
        </w:rPr>
      </w:pP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10.联系方式</w:t>
      </w:r>
      <w:bookmarkEnd w:id="130"/>
      <w:bookmarkEnd w:id="131"/>
      <w:bookmarkEnd w:id="132"/>
    </w:p>
    <w:p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Cs w:val="21"/>
        </w:rPr>
      </w:pP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>上海思锐信息技术有限公司</w:t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br w:type="textWrapping"/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>销售热线：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t>4008-808-898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br w:type="textWrapping"/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>技术支持：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t>021-5169 892</w:t>
      </w:r>
      <w:r>
        <w:rPr>
          <w:rStyle w:val="19"/>
          <w:rFonts w:ascii="微软雅黑" w:hAnsi="微软雅黑" w:eastAsia="微软雅黑" w:cstheme="minorEastAsia"/>
          <w:color w:val="333333"/>
          <w:sz w:val="21"/>
          <w:szCs w:val="21"/>
        </w:rPr>
        <w:t>9</w:t>
      </w:r>
      <w:r>
        <w:rPr>
          <w:rStyle w:val="19"/>
          <w:rFonts w:hint="eastAsia" w:ascii="微软雅黑" w:hAnsi="微软雅黑" w:eastAsia="微软雅黑" w:cstheme="minorEastAsia"/>
          <w:color w:val="333333"/>
          <w:sz w:val="21"/>
          <w:szCs w:val="21"/>
        </w:rPr>
        <w:br w:type="textWrapping"/>
      </w:r>
      <w:r>
        <w:rPr>
          <w:rStyle w:val="18"/>
          <w:rFonts w:hint="eastAsia" w:ascii="微软雅黑" w:hAnsi="微软雅黑" w:eastAsia="微软雅黑" w:cstheme="minorEastAsia"/>
          <w:color w:val="333333"/>
          <w:sz w:val="21"/>
          <w:szCs w:val="21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9"/>
          <w:rFonts w:ascii="微软雅黑" w:hAnsi="微软雅黑" w:eastAsia="微软雅黑" w:cstheme="minorEastAsia"/>
          <w:color w:val="333333"/>
          <w:sz w:val="21"/>
          <w:szCs w:val="21"/>
        </w:rPr>
        <w:t>http://www.ihuyi.com</w:t>
      </w:r>
      <w:r>
        <w:rPr>
          <w:rStyle w:val="19"/>
          <w:rFonts w:ascii="微软雅黑" w:hAnsi="微软雅黑" w:eastAsia="微软雅黑" w:cstheme="minorEastAsia"/>
          <w:color w:val="333333"/>
          <w:sz w:val="21"/>
          <w:szCs w:val="21"/>
        </w:rPr>
        <w:fldChar w:fldCharType="end"/>
      </w:r>
    </w:p>
    <w:sectPr>
      <w:headerReference r:id="rId3" w:type="default"/>
      <w:footerReference r:id="rId4" w:type="default"/>
      <w:pgSz w:w="11906" w:h="16838"/>
      <w:pgMar w:top="1440" w:right="1800" w:bottom="1134" w:left="1800" w:header="851" w:footer="38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6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6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16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NUMPAGES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18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6045"/>
        <w:tab w:val="clear" w:pos="4153"/>
        <w:tab w:val="clear" w:pos="8306"/>
      </w:tabs>
      <w:jc w:val="left"/>
      <w:rPr>
        <w:rFonts w:ascii="微软雅黑" w:hAnsi="微软雅黑" w:eastAsia="微软雅黑" w:cstheme="majorEastAsia"/>
      </w:rPr>
    </w:pPr>
    <w:r>
      <w:drawing>
        <wp:inline distT="0" distB="0" distL="0" distR="0">
          <wp:extent cx="981075" cy="38354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0782" cy="3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微软雅黑" w:hAnsi="微软雅黑" w:eastAsia="微软雅黑" w:cstheme="majorEastAsia"/>
      </w:rPr>
      <w:tab/>
    </w:r>
    <w:r>
      <w:rPr>
        <w:rFonts w:hint="eastAsia" w:ascii="微软雅黑" w:hAnsi="微软雅黑" w:eastAsia="微软雅黑" w:cstheme="majorEastAsia"/>
      </w:rPr>
      <w:t>互亿无线语音通知 API v2.</w:t>
    </w:r>
    <w:r>
      <w:rPr>
        <w:rFonts w:ascii="微软雅黑" w:hAnsi="微软雅黑" w:eastAsia="微软雅黑" w:cstheme="major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1116"/>
    <w:rsid w:val="0000183F"/>
    <w:rsid w:val="0001396A"/>
    <w:rsid w:val="00021E78"/>
    <w:rsid w:val="0002450A"/>
    <w:rsid w:val="00024695"/>
    <w:rsid w:val="0002630C"/>
    <w:rsid w:val="000264D3"/>
    <w:rsid w:val="00052F06"/>
    <w:rsid w:val="000565E7"/>
    <w:rsid w:val="00070342"/>
    <w:rsid w:val="00071E7D"/>
    <w:rsid w:val="00084CE8"/>
    <w:rsid w:val="00086EDB"/>
    <w:rsid w:val="00092E2A"/>
    <w:rsid w:val="00095424"/>
    <w:rsid w:val="000B0C8D"/>
    <w:rsid w:val="000B3447"/>
    <w:rsid w:val="000B6240"/>
    <w:rsid w:val="000D79D9"/>
    <w:rsid w:val="000E4F4B"/>
    <w:rsid w:val="000F0511"/>
    <w:rsid w:val="000F2CAA"/>
    <w:rsid w:val="000F399E"/>
    <w:rsid w:val="000F3E92"/>
    <w:rsid w:val="00110932"/>
    <w:rsid w:val="0011549D"/>
    <w:rsid w:val="00116898"/>
    <w:rsid w:val="00132F75"/>
    <w:rsid w:val="001409D8"/>
    <w:rsid w:val="00165237"/>
    <w:rsid w:val="001668F2"/>
    <w:rsid w:val="00167F7C"/>
    <w:rsid w:val="00194F47"/>
    <w:rsid w:val="001A3421"/>
    <w:rsid w:val="001B34F1"/>
    <w:rsid w:val="001D215C"/>
    <w:rsid w:val="001D2BBA"/>
    <w:rsid w:val="001E07A2"/>
    <w:rsid w:val="001E20B7"/>
    <w:rsid w:val="001F63F2"/>
    <w:rsid w:val="00201908"/>
    <w:rsid w:val="00205D51"/>
    <w:rsid w:val="00245692"/>
    <w:rsid w:val="00257446"/>
    <w:rsid w:val="00267CA9"/>
    <w:rsid w:val="00273B18"/>
    <w:rsid w:val="002750F8"/>
    <w:rsid w:val="002824C7"/>
    <w:rsid w:val="002938FB"/>
    <w:rsid w:val="002A4FF7"/>
    <w:rsid w:val="002B570B"/>
    <w:rsid w:val="002B6E73"/>
    <w:rsid w:val="002D5197"/>
    <w:rsid w:val="002E12E5"/>
    <w:rsid w:val="002F544A"/>
    <w:rsid w:val="00306A06"/>
    <w:rsid w:val="003163DE"/>
    <w:rsid w:val="00316784"/>
    <w:rsid w:val="00325FA4"/>
    <w:rsid w:val="003405D4"/>
    <w:rsid w:val="00352F14"/>
    <w:rsid w:val="003B4970"/>
    <w:rsid w:val="003C237B"/>
    <w:rsid w:val="003C66E4"/>
    <w:rsid w:val="003D391B"/>
    <w:rsid w:val="003D73DF"/>
    <w:rsid w:val="003E3AD6"/>
    <w:rsid w:val="0040036A"/>
    <w:rsid w:val="00430E14"/>
    <w:rsid w:val="00462A0B"/>
    <w:rsid w:val="00466CE2"/>
    <w:rsid w:val="004955B4"/>
    <w:rsid w:val="00497C47"/>
    <w:rsid w:val="004C2D99"/>
    <w:rsid w:val="004E618D"/>
    <w:rsid w:val="00502D66"/>
    <w:rsid w:val="00507E9A"/>
    <w:rsid w:val="00527C7B"/>
    <w:rsid w:val="00536B35"/>
    <w:rsid w:val="00562A62"/>
    <w:rsid w:val="00564A1D"/>
    <w:rsid w:val="0057346C"/>
    <w:rsid w:val="00575637"/>
    <w:rsid w:val="00591E59"/>
    <w:rsid w:val="005B433A"/>
    <w:rsid w:val="005C567E"/>
    <w:rsid w:val="005C67F8"/>
    <w:rsid w:val="005D1D73"/>
    <w:rsid w:val="005E1896"/>
    <w:rsid w:val="005E6664"/>
    <w:rsid w:val="005F1AFC"/>
    <w:rsid w:val="005F7421"/>
    <w:rsid w:val="006136DB"/>
    <w:rsid w:val="006157FA"/>
    <w:rsid w:val="006233D7"/>
    <w:rsid w:val="00624113"/>
    <w:rsid w:val="006345DA"/>
    <w:rsid w:val="00637968"/>
    <w:rsid w:val="00646ADB"/>
    <w:rsid w:val="006739C3"/>
    <w:rsid w:val="006A5951"/>
    <w:rsid w:val="006C64AB"/>
    <w:rsid w:val="006D3DAF"/>
    <w:rsid w:val="006D7DF5"/>
    <w:rsid w:val="006E1754"/>
    <w:rsid w:val="006E3EB6"/>
    <w:rsid w:val="007160DD"/>
    <w:rsid w:val="00744E3F"/>
    <w:rsid w:val="0074526F"/>
    <w:rsid w:val="007462CE"/>
    <w:rsid w:val="00756A8E"/>
    <w:rsid w:val="00762CFC"/>
    <w:rsid w:val="00763FBD"/>
    <w:rsid w:val="00767243"/>
    <w:rsid w:val="0077352F"/>
    <w:rsid w:val="007A3265"/>
    <w:rsid w:val="007A3A15"/>
    <w:rsid w:val="007B047E"/>
    <w:rsid w:val="007C7068"/>
    <w:rsid w:val="007E6AE5"/>
    <w:rsid w:val="00805F48"/>
    <w:rsid w:val="008135F5"/>
    <w:rsid w:val="00813D99"/>
    <w:rsid w:val="008178D3"/>
    <w:rsid w:val="00831814"/>
    <w:rsid w:val="00845183"/>
    <w:rsid w:val="00847E8B"/>
    <w:rsid w:val="008558EC"/>
    <w:rsid w:val="00860D78"/>
    <w:rsid w:val="008612E8"/>
    <w:rsid w:val="00881F6F"/>
    <w:rsid w:val="008A4270"/>
    <w:rsid w:val="008B33ED"/>
    <w:rsid w:val="008C4933"/>
    <w:rsid w:val="008E71D2"/>
    <w:rsid w:val="008F4CB7"/>
    <w:rsid w:val="0090263C"/>
    <w:rsid w:val="0091456D"/>
    <w:rsid w:val="009146C5"/>
    <w:rsid w:val="00936CD2"/>
    <w:rsid w:val="009506CE"/>
    <w:rsid w:val="00953392"/>
    <w:rsid w:val="0095639A"/>
    <w:rsid w:val="00957B79"/>
    <w:rsid w:val="00973477"/>
    <w:rsid w:val="009849EA"/>
    <w:rsid w:val="009A3BB5"/>
    <w:rsid w:val="009A6D81"/>
    <w:rsid w:val="009A7445"/>
    <w:rsid w:val="009B3B7B"/>
    <w:rsid w:val="009C026F"/>
    <w:rsid w:val="009C3367"/>
    <w:rsid w:val="009C5000"/>
    <w:rsid w:val="009D49D0"/>
    <w:rsid w:val="009E62BB"/>
    <w:rsid w:val="009F1838"/>
    <w:rsid w:val="00A06D9F"/>
    <w:rsid w:val="00A10AC8"/>
    <w:rsid w:val="00A15284"/>
    <w:rsid w:val="00A21FC2"/>
    <w:rsid w:val="00A2750C"/>
    <w:rsid w:val="00A43215"/>
    <w:rsid w:val="00A50242"/>
    <w:rsid w:val="00A67EAD"/>
    <w:rsid w:val="00A7171C"/>
    <w:rsid w:val="00A73C82"/>
    <w:rsid w:val="00A86A36"/>
    <w:rsid w:val="00A9277E"/>
    <w:rsid w:val="00A94B00"/>
    <w:rsid w:val="00A94B6A"/>
    <w:rsid w:val="00AA0BB5"/>
    <w:rsid w:val="00AA6163"/>
    <w:rsid w:val="00AB1382"/>
    <w:rsid w:val="00AB5128"/>
    <w:rsid w:val="00AC39AD"/>
    <w:rsid w:val="00AC6444"/>
    <w:rsid w:val="00AD41E1"/>
    <w:rsid w:val="00AD4373"/>
    <w:rsid w:val="00AD6051"/>
    <w:rsid w:val="00AD7552"/>
    <w:rsid w:val="00AE081A"/>
    <w:rsid w:val="00AE46C1"/>
    <w:rsid w:val="00AF3CA3"/>
    <w:rsid w:val="00AF5805"/>
    <w:rsid w:val="00AF6F6D"/>
    <w:rsid w:val="00B079C2"/>
    <w:rsid w:val="00B1712D"/>
    <w:rsid w:val="00B20374"/>
    <w:rsid w:val="00B23492"/>
    <w:rsid w:val="00B27E91"/>
    <w:rsid w:val="00B3604D"/>
    <w:rsid w:val="00B367AF"/>
    <w:rsid w:val="00B37656"/>
    <w:rsid w:val="00B430D4"/>
    <w:rsid w:val="00B567B0"/>
    <w:rsid w:val="00B62928"/>
    <w:rsid w:val="00B66483"/>
    <w:rsid w:val="00B81EB2"/>
    <w:rsid w:val="00B8406E"/>
    <w:rsid w:val="00B963B5"/>
    <w:rsid w:val="00BA5A10"/>
    <w:rsid w:val="00BB5387"/>
    <w:rsid w:val="00BC35B4"/>
    <w:rsid w:val="00BC5D3D"/>
    <w:rsid w:val="00BE38AF"/>
    <w:rsid w:val="00BE3C00"/>
    <w:rsid w:val="00C05B1E"/>
    <w:rsid w:val="00C105D8"/>
    <w:rsid w:val="00C14653"/>
    <w:rsid w:val="00C1528D"/>
    <w:rsid w:val="00C24CE6"/>
    <w:rsid w:val="00C52D3F"/>
    <w:rsid w:val="00C65B05"/>
    <w:rsid w:val="00C66EFF"/>
    <w:rsid w:val="00CA4D87"/>
    <w:rsid w:val="00CA7992"/>
    <w:rsid w:val="00CB06F2"/>
    <w:rsid w:val="00CC2B93"/>
    <w:rsid w:val="00CC39F0"/>
    <w:rsid w:val="00CD3750"/>
    <w:rsid w:val="00CD56DC"/>
    <w:rsid w:val="00CD73B4"/>
    <w:rsid w:val="00CF07E6"/>
    <w:rsid w:val="00D166EE"/>
    <w:rsid w:val="00D2507D"/>
    <w:rsid w:val="00D30E52"/>
    <w:rsid w:val="00D36E3A"/>
    <w:rsid w:val="00D4165A"/>
    <w:rsid w:val="00D452EF"/>
    <w:rsid w:val="00D542BC"/>
    <w:rsid w:val="00D66964"/>
    <w:rsid w:val="00DB402A"/>
    <w:rsid w:val="00DB4E49"/>
    <w:rsid w:val="00DD0571"/>
    <w:rsid w:val="00DD5610"/>
    <w:rsid w:val="00DE1D60"/>
    <w:rsid w:val="00DF1121"/>
    <w:rsid w:val="00DF2F56"/>
    <w:rsid w:val="00DF7356"/>
    <w:rsid w:val="00E0176F"/>
    <w:rsid w:val="00E0229B"/>
    <w:rsid w:val="00E12B3F"/>
    <w:rsid w:val="00E25007"/>
    <w:rsid w:val="00E37382"/>
    <w:rsid w:val="00E5037A"/>
    <w:rsid w:val="00E51385"/>
    <w:rsid w:val="00E54ADC"/>
    <w:rsid w:val="00E70DDC"/>
    <w:rsid w:val="00E830BB"/>
    <w:rsid w:val="00EA1B91"/>
    <w:rsid w:val="00EC0C45"/>
    <w:rsid w:val="00EC1602"/>
    <w:rsid w:val="00ED2D7D"/>
    <w:rsid w:val="00EE6290"/>
    <w:rsid w:val="00EE6E0A"/>
    <w:rsid w:val="00EF30F9"/>
    <w:rsid w:val="00F060B9"/>
    <w:rsid w:val="00F10451"/>
    <w:rsid w:val="00F2280B"/>
    <w:rsid w:val="00F34314"/>
    <w:rsid w:val="00F5168C"/>
    <w:rsid w:val="00F53D80"/>
    <w:rsid w:val="00F54994"/>
    <w:rsid w:val="00F560D9"/>
    <w:rsid w:val="00F63717"/>
    <w:rsid w:val="00F71095"/>
    <w:rsid w:val="00F7210C"/>
    <w:rsid w:val="00F73906"/>
    <w:rsid w:val="00F749AD"/>
    <w:rsid w:val="00F95197"/>
    <w:rsid w:val="00FA34C3"/>
    <w:rsid w:val="00FB0416"/>
    <w:rsid w:val="00FB1BBC"/>
    <w:rsid w:val="00FB20CF"/>
    <w:rsid w:val="00FB5A0D"/>
    <w:rsid w:val="00FB5F33"/>
    <w:rsid w:val="00FD175A"/>
    <w:rsid w:val="00FD26BE"/>
    <w:rsid w:val="00FF005B"/>
    <w:rsid w:val="00FF7B2F"/>
    <w:rsid w:val="011351CF"/>
    <w:rsid w:val="015036EE"/>
    <w:rsid w:val="01873D02"/>
    <w:rsid w:val="01F0015F"/>
    <w:rsid w:val="02140257"/>
    <w:rsid w:val="023129B9"/>
    <w:rsid w:val="024D7F87"/>
    <w:rsid w:val="02E625C7"/>
    <w:rsid w:val="0317291E"/>
    <w:rsid w:val="035666A2"/>
    <w:rsid w:val="03940257"/>
    <w:rsid w:val="03C70E5D"/>
    <w:rsid w:val="03F15444"/>
    <w:rsid w:val="03F60DBB"/>
    <w:rsid w:val="0404256D"/>
    <w:rsid w:val="04535602"/>
    <w:rsid w:val="04B17423"/>
    <w:rsid w:val="04EC1CE3"/>
    <w:rsid w:val="05582AC1"/>
    <w:rsid w:val="05AD0721"/>
    <w:rsid w:val="05C7398D"/>
    <w:rsid w:val="05CB562E"/>
    <w:rsid w:val="05DD350B"/>
    <w:rsid w:val="068E0B73"/>
    <w:rsid w:val="071E0B7B"/>
    <w:rsid w:val="07400AD8"/>
    <w:rsid w:val="076C2743"/>
    <w:rsid w:val="07D75B5F"/>
    <w:rsid w:val="08686385"/>
    <w:rsid w:val="086A6F69"/>
    <w:rsid w:val="08730553"/>
    <w:rsid w:val="087F4414"/>
    <w:rsid w:val="089E15D2"/>
    <w:rsid w:val="089E235A"/>
    <w:rsid w:val="08A751F1"/>
    <w:rsid w:val="092E3193"/>
    <w:rsid w:val="095F7DB8"/>
    <w:rsid w:val="096F5C13"/>
    <w:rsid w:val="09A83805"/>
    <w:rsid w:val="09E15437"/>
    <w:rsid w:val="09E55F7A"/>
    <w:rsid w:val="0A0D774D"/>
    <w:rsid w:val="0A3D42A3"/>
    <w:rsid w:val="0AF66143"/>
    <w:rsid w:val="0B86620B"/>
    <w:rsid w:val="0BA51285"/>
    <w:rsid w:val="0BAC5E56"/>
    <w:rsid w:val="0BB84EFD"/>
    <w:rsid w:val="0BE91865"/>
    <w:rsid w:val="0BF07225"/>
    <w:rsid w:val="0C187888"/>
    <w:rsid w:val="0C273684"/>
    <w:rsid w:val="0C381EB0"/>
    <w:rsid w:val="0C7A6900"/>
    <w:rsid w:val="0C7C3517"/>
    <w:rsid w:val="0C8525DD"/>
    <w:rsid w:val="0C944AE8"/>
    <w:rsid w:val="0CAC5BD7"/>
    <w:rsid w:val="0CC62A82"/>
    <w:rsid w:val="0CE27D0B"/>
    <w:rsid w:val="0CEA57ED"/>
    <w:rsid w:val="0D067555"/>
    <w:rsid w:val="0D151BD8"/>
    <w:rsid w:val="0D447611"/>
    <w:rsid w:val="0D9B0332"/>
    <w:rsid w:val="0DAA4E72"/>
    <w:rsid w:val="0DB008A4"/>
    <w:rsid w:val="0E034B75"/>
    <w:rsid w:val="0E4A1013"/>
    <w:rsid w:val="0E601F89"/>
    <w:rsid w:val="0E6A4BBB"/>
    <w:rsid w:val="0EC078BB"/>
    <w:rsid w:val="0EC35162"/>
    <w:rsid w:val="0EDE2554"/>
    <w:rsid w:val="0F3852C5"/>
    <w:rsid w:val="0F4031D9"/>
    <w:rsid w:val="0F6C2A6F"/>
    <w:rsid w:val="0FFA77CD"/>
    <w:rsid w:val="10016D85"/>
    <w:rsid w:val="101B3FF0"/>
    <w:rsid w:val="10313E8B"/>
    <w:rsid w:val="10DD5FAA"/>
    <w:rsid w:val="10F354AA"/>
    <w:rsid w:val="110B7E5C"/>
    <w:rsid w:val="1120609A"/>
    <w:rsid w:val="117030D1"/>
    <w:rsid w:val="1189103E"/>
    <w:rsid w:val="11B61C9D"/>
    <w:rsid w:val="11C563CD"/>
    <w:rsid w:val="11EC3CD3"/>
    <w:rsid w:val="12132093"/>
    <w:rsid w:val="12A86DE2"/>
    <w:rsid w:val="12F573AB"/>
    <w:rsid w:val="130720A6"/>
    <w:rsid w:val="13901DD6"/>
    <w:rsid w:val="13BF673B"/>
    <w:rsid w:val="13D87002"/>
    <w:rsid w:val="143848CB"/>
    <w:rsid w:val="14433DE6"/>
    <w:rsid w:val="146216E7"/>
    <w:rsid w:val="146B0C47"/>
    <w:rsid w:val="14AA4B14"/>
    <w:rsid w:val="14EB15BB"/>
    <w:rsid w:val="14F7699E"/>
    <w:rsid w:val="14FC73E8"/>
    <w:rsid w:val="157348AF"/>
    <w:rsid w:val="15993B11"/>
    <w:rsid w:val="15AA6F86"/>
    <w:rsid w:val="15C96559"/>
    <w:rsid w:val="1605374D"/>
    <w:rsid w:val="168C3CD8"/>
    <w:rsid w:val="16AF6D34"/>
    <w:rsid w:val="16D5176A"/>
    <w:rsid w:val="170D083C"/>
    <w:rsid w:val="171005C0"/>
    <w:rsid w:val="176D0364"/>
    <w:rsid w:val="17BC3F18"/>
    <w:rsid w:val="180715CC"/>
    <w:rsid w:val="18223C71"/>
    <w:rsid w:val="18420E14"/>
    <w:rsid w:val="18523441"/>
    <w:rsid w:val="187F7115"/>
    <w:rsid w:val="1918258F"/>
    <w:rsid w:val="19DD389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B983A7F"/>
    <w:rsid w:val="1C0B0B70"/>
    <w:rsid w:val="1C3014CA"/>
    <w:rsid w:val="1C9D591D"/>
    <w:rsid w:val="1CDF46E6"/>
    <w:rsid w:val="1D503CF1"/>
    <w:rsid w:val="1D523608"/>
    <w:rsid w:val="1D5751C7"/>
    <w:rsid w:val="1D9760A0"/>
    <w:rsid w:val="1DA732B2"/>
    <w:rsid w:val="1DAF26C4"/>
    <w:rsid w:val="1DCF3842"/>
    <w:rsid w:val="1E263972"/>
    <w:rsid w:val="1EA56253"/>
    <w:rsid w:val="1EC94B1A"/>
    <w:rsid w:val="1ED4561A"/>
    <w:rsid w:val="1F5553B3"/>
    <w:rsid w:val="1F6152F6"/>
    <w:rsid w:val="20106D53"/>
    <w:rsid w:val="20322A46"/>
    <w:rsid w:val="20500524"/>
    <w:rsid w:val="205A0EFD"/>
    <w:rsid w:val="205A6E3D"/>
    <w:rsid w:val="20C932CD"/>
    <w:rsid w:val="20E25D29"/>
    <w:rsid w:val="20F05AAE"/>
    <w:rsid w:val="20FB6EE5"/>
    <w:rsid w:val="21702524"/>
    <w:rsid w:val="21EB1CB4"/>
    <w:rsid w:val="221960E1"/>
    <w:rsid w:val="227F4FD8"/>
    <w:rsid w:val="228B28BC"/>
    <w:rsid w:val="22AD3BDB"/>
    <w:rsid w:val="22B227C7"/>
    <w:rsid w:val="22D12114"/>
    <w:rsid w:val="22D55347"/>
    <w:rsid w:val="232E2E4A"/>
    <w:rsid w:val="233017E1"/>
    <w:rsid w:val="23500462"/>
    <w:rsid w:val="23C55751"/>
    <w:rsid w:val="23F97B13"/>
    <w:rsid w:val="24141494"/>
    <w:rsid w:val="24AB6EB7"/>
    <w:rsid w:val="24F16ADD"/>
    <w:rsid w:val="258F1F83"/>
    <w:rsid w:val="25F92D5B"/>
    <w:rsid w:val="261B572F"/>
    <w:rsid w:val="26342DC6"/>
    <w:rsid w:val="26C707F0"/>
    <w:rsid w:val="26FF0AB8"/>
    <w:rsid w:val="27343A21"/>
    <w:rsid w:val="2760350B"/>
    <w:rsid w:val="277276AA"/>
    <w:rsid w:val="27A01BB0"/>
    <w:rsid w:val="27B50FC5"/>
    <w:rsid w:val="27FE1782"/>
    <w:rsid w:val="282A6B8B"/>
    <w:rsid w:val="28D87705"/>
    <w:rsid w:val="292B30B0"/>
    <w:rsid w:val="294F02F4"/>
    <w:rsid w:val="29B165D5"/>
    <w:rsid w:val="29B61869"/>
    <w:rsid w:val="29DC1D24"/>
    <w:rsid w:val="2A05365F"/>
    <w:rsid w:val="2A3617A8"/>
    <w:rsid w:val="2AA14CAE"/>
    <w:rsid w:val="2AE84057"/>
    <w:rsid w:val="2B374FE4"/>
    <w:rsid w:val="2B9800BC"/>
    <w:rsid w:val="2C21421E"/>
    <w:rsid w:val="2C38476B"/>
    <w:rsid w:val="2CD76713"/>
    <w:rsid w:val="2CDA620A"/>
    <w:rsid w:val="2CF46982"/>
    <w:rsid w:val="2DE14292"/>
    <w:rsid w:val="2DF51FE7"/>
    <w:rsid w:val="2DFD1F12"/>
    <w:rsid w:val="2E40250F"/>
    <w:rsid w:val="2E4F1458"/>
    <w:rsid w:val="2E534DF2"/>
    <w:rsid w:val="2E976134"/>
    <w:rsid w:val="2EC8542C"/>
    <w:rsid w:val="2ECA74B1"/>
    <w:rsid w:val="2F36061B"/>
    <w:rsid w:val="2FA5303F"/>
    <w:rsid w:val="2FB4130D"/>
    <w:rsid w:val="2FD37511"/>
    <w:rsid w:val="30264A89"/>
    <w:rsid w:val="304A367A"/>
    <w:rsid w:val="306129BC"/>
    <w:rsid w:val="309713E7"/>
    <w:rsid w:val="309B3F8A"/>
    <w:rsid w:val="30BB5BC1"/>
    <w:rsid w:val="30D475D0"/>
    <w:rsid w:val="30E32CBB"/>
    <w:rsid w:val="31055893"/>
    <w:rsid w:val="310F00B6"/>
    <w:rsid w:val="311E633C"/>
    <w:rsid w:val="316C2247"/>
    <w:rsid w:val="31F47E84"/>
    <w:rsid w:val="32467EBB"/>
    <w:rsid w:val="32566B3D"/>
    <w:rsid w:val="328B37A3"/>
    <w:rsid w:val="32935E1A"/>
    <w:rsid w:val="32AC20F3"/>
    <w:rsid w:val="32B74E83"/>
    <w:rsid w:val="32E6286A"/>
    <w:rsid w:val="32EB40B3"/>
    <w:rsid w:val="331B5293"/>
    <w:rsid w:val="333C5DE9"/>
    <w:rsid w:val="336C7121"/>
    <w:rsid w:val="33884781"/>
    <w:rsid w:val="33A40D03"/>
    <w:rsid w:val="33AC0085"/>
    <w:rsid w:val="341018A6"/>
    <w:rsid w:val="34326CCB"/>
    <w:rsid w:val="343E35F9"/>
    <w:rsid w:val="344961E0"/>
    <w:rsid w:val="349D7319"/>
    <w:rsid w:val="34A43DEC"/>
    <w:rsid w:val="34AB02A3"/>
    <w:rsid w:val="34D93058"/>
    <w:rsid w:val="352215FB"/>
    <w:rsid w:val="355F0848"/>
    <w:rsid w:val="35BB5EE2"/>
    <w:rsid w:val="35D11DDD"/>
    <w:rsid w:val="361756BA"/>
    <w:rsid w:val="361B01D1"/>
    <w:rsid w:val="363676AE"/>
    <w:rsid w:val="36A4660C"/>
    <w:rsid w:val="370137E2"/>
    <w:rsid w:val="37395DFA"/>
    <w:rsid w:val="378C64E9"/>
    <w:rsid w:val="37971AE0"/>
    <w:rsid w:val="379C3EF2"/>
    <w:rsid w:val="37DE100A"/>
    <w:rsid w:val="37E076BE"/>
    <w:rsid w:val="3813778F"/>
    <w:rsid w:val="38253BC3"/>
    <w:rsid w:val="384260DD"/>
    <w:rsid w:val="38CF311D"/>
    <w:rsid w:val="38D064D2"/>
    <w:rsid w:val="38E14DB9"/>
    <w:rsid w:val="397206CE"/>
    <w:rsid w:val="39A84B02"/>
    <w:rsid w:val="39C50A9C"/>
    <w:rsid w:val="39C550A8"/>
    <w:rsid w:val="39D12C55"/>
    <w:rsid w:val="39DD4BF0"/>
    <w:rsid w:val="3A186519"/>
    <w:rsid w:val="3A3F6616"/>
    <w:rsid w:val="3A4E3BF4"/>
    <w:rsid w:val="3A5D48D9"/>
    <w:rsid w:val="3A5E2366"/>
    <w:rsid w:val="3A6C56A9"/>
    <w:rsid w:val="3B247199"/>
    <w:rsid w:val="3B862BDE"/>
    <w:rsid w:val="3C75547D"/>
    <w:rsid w:val="3C956F18"/>
    <w:rsid w:val="3D0B6C1D"/>
    <w:rsid w:val="3D0F78AF"/>
    <w:rsid w:val="3D214BF5"/>
    <w:rsid w:val="3D2A473F"/>
    <w:rsid w:val="3D415C60"/>
    <w:rsid w:val="3D4E1C9E"/>
    <w:rsid w:val="3D5E0C70"/>
    <w:rsid w:val="3DCE74F3"/>
    <w:rsid w:val="3E43210A"/>
    <w:rsid w:val="3E4C4FCC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1751C19"/>
    <w:rsid w:val="41CF64DF"/>
    <w:rsid w:val="420F1E81"/>
    <w:rsid w:val="429C470D"/>
    <w:rsid w:val="42CC06F8"/>
    <w:rsid w:val="42EF5FE4"/>
    <w:rsid w:val="43076B5A"/>
    <w:rsid w:val="431021F0"/>
    <w:rsid w:val="43350B62"/>
    <w:rsid w:val="4399484E"/>
    <w:rsid w:val="439B36B3"/>
    <w:rsid w:val="43AB20C9"/>
    <w:rsid w:val="43AB682D"/>
    <w:rsid w:val="43F31903"/>
    <w:rsid w:val="442A5AAE"/>
    <w:rsid w:val="446F7AD2"/>
    <w:rsid w:val="44742404"/>
    <w:rsid w:val="44EC293D"/>
    <w:rsid w:val="44FD417F"/>
    <w:rsid w:val="450152AD"/>
    <w:rsid w:val="451B3952"/>
    <w:rsid w:val="45362C44"/>
    <w:rsid w:val="456E720C"/>
    <w:rsid w:val="460A6DD4"/>
    <w:rsid w:val="46183A3A"/>
    <w:rsid w:val="462767DF"/>
    <w:rsid w:val="462B6BFF"/>
    <w:rsid w:val="46522C69"/>
    <w:rsid w:val="467D6138"/>
    <w:rsid w:val="4698770F"/>
    <w:rsid w:val="46BA7F32"/>
    <w:rsid w:val="46D96D04"/>
    <w:rsid w:val="46FA33D0"/>
    <w:rsid w:val="471853FE"/>
    <w:rsid w:val="473061B4"/>
    <w:rsid w:val="47961AA9"/>
    <w:rsid w:val="47F42887"/>
    <w:rsid w:val="480854F4"/>
    <w:rsid w:val="48182C88"/>
    <w:rsid w:val="48573D26"/>
    <w:rsid w:val="486631D6"/>
    <w:rsid w:val="48B05517"/>
    <w:rsid w:val="492C3270"/>
    <w:rsid w:val="49393710"/>
    <w:rsid w:val="496D561E"/>
    <w:rsid w:val="49D6106E"/>
    <w:rsid w:val="49FD266E"/>
    <w:rsid w:val="4A3631F3"/>
    <w:rsid w:val="4A6614E3"/>
    <w:rsid w:val="4A9D3601"/>
    <w:rsid w:val="4ACE4570"/>
    <w:rsid w:val="4AE6412D"/>
    <w:rsid w:val="4B434576"/>
    <w:rsid w:val="4B5F2924"/>
    <w:rsid w:val="4B8D268E"/>
    <w:rsid w:val="4BDB6A0F"/>
    <w:rsid w:val="4C5F6E05"/>
    <w:rsid w:val="4C6764BB"/>
    <w:rsid w:val="4C9107FC"/>
    <w:rsid w:val="4CFF0256"/>
    <w:rsid w:val="4D2910EA"/>
    <w:rsid w:val="4D293C68"/>
    <w:rsid w:val="4D7E57FA"/>
    <w:rsid w:val="4E1010F5"/>
    <w:rsid w:val="4ED13353"/>
    <w:rsid w:val="4EDE4B69"/>
    <w:rsid w:val="4F980370"/>
    <w:rsid w:val="4FB027DA"/>
    <w:rsid w:val="4FD047C9"/>
    <w:rsid w:val="500D5F68"/>
    <w:rsid w:val="506D0628"/>
    <w:rsid w:val="508C6E8D"/>
    <w:rsid w:val="50B636EB"/>
    <w:rsid w:val="5145326A"/>
    <w:rsid w:val="51725E50"/>
    <w:rsid w:val="519E4EBA"/>
    <w:rsid w:val="51BD3800"/>
    <w:rsid w:val="51D6299D"/>
    <w:rsid w:val="520A0131"/>
    <w:rsid w:val="522F3661"/>
    <w:rsid w:val="52752BA6"/>
    <w:rsid w:val="52B94EB6"/>
    <w:rsid w:val="52E022CF"/>
    <w:rsid w:val="52F152E6"/>
    <w:rsid w:val="533A6916"/>
    <w:rsid w:val="533B55DB"/>
    <w:rsid w:val="534B029A"/>
    <w:rsid w:val="53B27F38"/>
    <w:rsid w:val="53C84304"/>
    <w:rsid w:val="53CC1156"/>
    <w:rsid w:val="54001FC9"/>
    <w:rsid w:val="54851CD9"/>
    <w:rsid w:val="549C320D"/>
    <w:rsid w:val="54C959CF"/>
    <w:rsid w:val="54D36DCF"/>
    <w:rsid w:val="54E37035"/>
    <w:rsid w:val="550F1CFF"/>
    <w:rsid w:val="550F492D"/>
    <w:rsid w:val="5520547F"/>
    <w:rsid w:val="55C9142E"/>
    <w:rsid w:val="55EC3502"/>
    <w:rsid w:val="55F07290"/>
    <w:rsid w:val="563D0F5C"/>
    <w:rsid w:val="5652795A"/>
    <w:rsid w:val="568B5287"/>
    <w:rsid w:val="56C8273A"/>
    <w:rsid w:val="572A4A64"/>
    <w:rsid w:val="57C004CC"/>
    <w:rsid w:val="58180F3A"/>
    <w:rsid w:val="582822F1"/>
    <w:rsid w:val="583D704D"/>
    <w:rsid w:val="587D644F"/>
    <w:rsid w:val="58A72233"/>
    <w:rsid w:val="58E97A68"/>
    <w:rsid w:val="591816E0"/>
    <w:rsid w:val="591C2C72"/>
    <w:rsid w:val="596F6407"/>
    <w:rsid w:val="59826D06"/>
    <w:rsid w:val="59B35AF0"/>
    <w:rsid w:val="59EE36C2"/>
    <w:rsid w:val="5A293C89"/>
    <w:rsid w:val="5A6526CB"/>
    <w:rsid w:val="5AEE49CE"/>
    <w:rsid w:val="5AFD26E2"/>
    <w:rsid w:val="5AFD52E3"/>
    <w:rsid w:val="5B085FAF"/>
    <w:rsid w:val="5B435536"/>
    <w:rsid w:val="5B520ADB"/>
    <w:rsid w:val="5B63534A"/>
    <w:rsid w:val="5B950720"/>
    <w:rsid w:val="5BA30F6F"/>
    <w:rsid w:val="5BAE42F4"/>
    <w:rsid w:val="5C045FAF"/>
    <w:rsid w:val="5C1B4614"/>
    <w:rsid w:val="5C343308"/>
    <w:rsid w:val="5C9F637C"/>
    <w:rsid w:val="5CE72BF4"/>
    <w:rsid w:val="5D081E93"/>
    <w:rsid w:val="5D8B39C8"/>
    <w:rsid w:val="5D972978"/>
    <w:rsid w:val="5DB21A12"/>
    <w:rsid w:val="5E307498"/>
    <w:rsid w:val="5E3B0252"/>
    <w:rsid w:val="5E4A71D3"/>
    <w:rsid w:val="5E5F3F0A"/>
    <w:rsid w:val="5EC11AAC"/>
    <w:rsid w:val="5EEB046A"/>
    <w:rsid w:val="5FCD1C4A"/>
    <w:rsid w:val="5FCF7785"/>
    <w:rsid w:val="5FF65013"/>
    <w:rsid w:val="604E4412"/>
    <w:rsid w:val="60A03B72"/>
    <w:rsid w:val="60EA4D7D"/>
    <w:rsid w:val="61342A81"/>
    <w:rsid w:val="614A1E0D"/>
    <w:rsid w:val="616E27C1"/>
    <w:rsid w:val="61B0037D"/>
    <w:rsid w:val="61BC20AC"/>
    <w:rsid w:val="620562CF"/>
    <w:rsid w:val="62097328"/>
    <w:rsid w:val="621A5A9E"/>
    <w:rsid w:val="63F303DF"/>
    <w:rsid w:val="642E43D3"/>
    <w:rsid w:val="64C97E25"/>
    <w:rsid w:val="64E85686"/>
    <w:rsid w:val="64F07B95"/>
    <w:rsid w:val="655B5DB5"/>
    <w:rsid w:val="65B40D7E"/>
    <w:rsid w:val="65C52CC6"/>
    <w:rsid w:val="65D02BEA"/>
    <w:rsid w:val="65E30A89"/>
    <w:rsid w:val="65FD0E1A"/>
    <w:rsid w:val="66065EEF"/>
    <w:rsid w:val="66422AAA"/>
    <w:rsid w:val="667C4EE8"/>
    <w:rsid w:val="66A11003"/>
    <w:rsid w:val="67662614"/>
    <w:rsid w:val="67A52286"/>
    <w:rsid w:val="68387A89"/>
    <w:rsid w:val="68414315"/>
    <w:rsid w:val="6871395E"/>
    <w:rsid w:val="68B930B7"/>
    <w:rsid w:val="697A4102"/>
    <w:rsid w:val="699526B4"/>
    <w:rsid w:val="69984D9F"/>
    <w:rsid w:val="6A052CA2"/>
    <w:rsid w:val="6A66253E"/>
    <w:rsid w:val="6A975AF5"/>
    <w:rsid w:val="6B195758"/>
    <w:rsid w:val="6B3222C8"/>
    <w:rsid w:val="6B5947D3"/>
    <w:rsid w:val="6B7145A3"/>
    <w:rsid w:val="6B857410"/>
    <w:rsid w:val="6BE752C0"/>
    <w:rsid w:val="6BFB21EA"/>
    <w:rsid w:val="6C1B045A"/>
    <w:rsid w:val="6C1E1553"/>
    <w:rsid w:val="6C2E014B"/>
    <w:rsid w:val="6C6E5F2F"/>
    <w:rsid w:val="6CB6658B"/>
    <w:rsid w:val="6D395583"/>
    <w:rsid w:val="6D6B2332"/>
    <w:rsid w:val="6D8F7F80"/>
    <w:rsid w:val="6DC01157"/>
    <w:rsid w:val="6DDB701E"/>
    <w:rsid w:val="6E0F4C51"/>
    <w:rsid w:val="6E31384C"/>
    <w:rsid w:val="6E8F0BA8"/>
    <w:rsid w:val="6EA1678E"/>
    <w:rsid w:val="6EAE012E"/>
    <w:rsid w:val="6ED14464"/>
    <w:rsid w:val="6F471739"/>
    <w:rsid w:val="6F86574E"/>
    <w:rsid w:val="6F8A15CE"/>
    <w:rsid w:val="6FB71662"/>
    <w:rsid w:val="7025591F"/>
    <w:rsid w:val="703B593A"/>
    <w:rsid w:val="70652CD5"/>
    <w:rsid w:val="706B00B4"/>
    <w:rsid w:val="709D6039"/>
    <w:rsid w:val="70D23371"/>
    <w:rsid w:val="712E3331"/>
    <w:rsid w:val="715944A0"/>
    <w:rsid w:val="715A4EFD"/>
    <w:rsid w:val="71EA4C7F"/>
    <w:rsid w:val="72233B52"/>
    <w:rsid w:val="72292D4D"/>
    <w:rsid w:val="722C25D9"/>
    <w:rsid w:val="72303F46"/>
    <w:rsid w:val="72395231"/>
    <w:rsid w:val="72395459"/>
    <w:rsid w:val="72754F81"/>
    <w:rsid w:val="72841E63"/>
    <w:rsid w:val="72D62B59"/>
    <w:rsid w:val="730609DB"/>
    <w:rsid w:val="73AA4DFA"/>
    <w:rsid w:val="73D404E0"/>
    <w:rsid w:val="740D4C61"/>
    <w:rsid w:val="744E12D0"/>
    <w:rsid w:val="747502C4"/>
    <w:rsid w:val="74903F5F"/>
    <w:rsid w:val="74A83CFF"/>
    <w:rsid w:val="756A583C"/>
    <w:rsid w:val="75C63A4C"/>
    <w:rsid w:val="761E4646"/>
    <w:rsid w:val="763D18AC"/>
    <w:rsid w:val="7650396C"/>
    <w:rsid w:val="767D49A1"/>
    <w:rsid w:val="76A44346"/>
    <w:rsid w:val="76BA755B"/>
    <w:rsid w:val="76CB7DEF"/>
    <w:rsid w:val="772B173D"/>
    <w:rsid w:val="780462D1"/>
    <w:rsid w:val="780C494E"/>
    <w:rsid w:val="78102B29"/>
    <w:rsid w:val="78164031"/>
    <w:rsid w:val="78233A29"/>
    <w:rsid w:val="789D7BAF"/>
    <w:rsid w:val="78CB6BDC"/>
    <w:rsid w:val="78F761AE"/>
    <w:rsid w:val="79050606"/>
    <w:rsid w:val="79126164"/>
    <w:rsid w:val="795168C5"/>
    <w:rsid w:val="79584473"/>
    <w:rsid w:val="797033D6"/>
    <w:rsid w:val="797D2860"/>
    <w:rsid w:val="79815205"/>
    <w:rsid w:val="798E6E99"/>
    <w:rsid w:val="79DA1AFE"/>
    <w:rsid w:val="7A0D70AD"/>
    <w:rsid w:val="7ADD78DF"/>
    <w:rsid w:val="7B734CE1"/>
    <w:rsid w:val="7BD82C2C"/>
    <w:rsid w:val="7BD84054"/>
    <w:rsid w:val="7BF85B55"/>
    <w:rsid w:val="7C0B2911"/>
    <w:rsid w:val="7C2A20DD"/>
    <w:rsid w:val="7C306372"/>
    <w:rsid w:val="7CAC1817"/>
    <w:rsid w:val="7D311DCE"/>
    <w:rsid w:val="7D3C558B"/>
    <w:rsid w:val="7D7B07CA"/>
    <w:rsid w:val="7DF0229B"/>
    <w:rsid w:val="7E146051"/>
    <w:rsid w:val="7E356EA9"/>
    <w:rsid w:val="7E9E1EE6"/>
    <w:rsid w:val="7ED5615E"/>
    <w:rsid w:val="7EEB6713"/>
    <w:rsid w:val="7EF913BE"/>
    <w:rsid w:val="7EFA2E85"/>
    <w:rsid w:val="7F430B15"/>
    <w:rsid w:val="7FD1134C"/>
    <w:rsid w:val="7FF76200"/>
    <w:rsid w:val="7FFA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31"/>
    <w:autoRedefine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6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4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link w:val="27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autoRedefine/>
    <w:qFormat/>
    <w:uiPriority w:val="0"/>
    <w:rPr>
      <w:sz w:val="24"/>
    </w:rPr>
  </w:style>
  <w:style w:type="paragraph" w:styleId="11">
    <w:name w:val="Title"/>
    <w:basedOn w:val="1"/>
    <w:next w:val="1"/>
    <w:link w:val="32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qFormat/>
    <w:uiPriority w:val="0"/>
    <w:rPr>
      <w:color w:val="800080"/>
      <w:u w:val="single"/>
    </w:rPr>
  </w:style>
  <w:style w:type="character" w:styleId="16">
    <w:name w:val="Hyperlink"/>
    <w:qFormat/>
    <w:uiPriority w:val="99"/>
    <w:rPr>
      <w:color w:val="0000FF"/>
      <w:u w:val="single"/>
    </w:rPr>
  </w:style>
  <w:style w:type="character" w:styleId="17">
    <w:name w:val="HTML Code"/>
    <w:basedOn w:val="14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8">
    <w:name w:val="fontstyle01"/>
    <w:basedOn w:val="14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9">
    <w:name w:val="fontstyle21"/>
    <w:basedOn w:val="14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20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fontstyle11"/>
    <w:basedOn w:val="14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2">
    <w:name w:val="标题 1 字符"/>
    <w:link w:val="2"/>
    <w:qFormat/>
    <w:uiPriority w:val="0"/>
    <w:rPr>
      <w:b/>
      <w:kern w:val="44"/>
      <w:sz w:val="44"/>
    </w:rPr>
  </w:style>
  <w:style w:type="table" w:customStyle="1" w:styleId="23">
    <w:name w:val="网格型浅色1"/>
    <w:basedOn w:val="12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4">
    <w:name w:val="页眉 字符"/>
    <w:basedOn w:val="14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5">
    <w:name w:val="未处理的提及1"/>
    <w:basedOn w:val="14"/>
    <w:unhideWhenUsed/>
    <w:qFormat/>
    <w:uiPriority w:val="99"/>
    <w:rPr>
      <w:color w:val="808080"/>
      <w:shd w:val="clear" w:color="auto" w:fill="E6E6E6"/>
    </w:rPr>
  </w:style>
  <w:style w:type="character" w:customStyle="1" w:styleId="26">
    <w:name w:val="批注框文本 字符"/>
    <w:basedOn w:val="14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7">
    <w:name w:val="HTML 预设格式 字符"/>
    <w:basedOn w:val="14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8">
    <w:name w:val="hljs-built_in"/>
    <w:basedOn w:val="14"/>
    <w:qFormat/>
    <w:uiPriority w:val="0"/>
  </w:style>
  <w:style w:type="character" w:customStyle="1" w:styleId="29">
    <w:name w:val="hljs-number"/>
    <w:basedOn w:val="14"/>
    <w:qFormat/>
    <w:uiPriority w:val="0"/>
  </w:style>
  <w:style w:type="character" w:customStyle="1" w:styleId="30">
    <w:name w:val="hljs-comment"/>
    <w:basedOn w:val="14"/>
    <w:qFormat/>
    <w:uiPriority w:val="0"/>
  </w:style>
  <w:style w:type="character" w:customStyle="1" w:styleId="31">
    <w:name w:val="标题 2 字符"/>
    <w:link w:val="3"/>
    <w:qFormat/>
    <w:uiPriority w:val="0"/>
    <w:rPr>
      <w:rFonts w:hint="eastAsia" w:ascii="宋体" w:hAnsi="宋体" w:eastAsia="宋体" w:cs="Times New Roman"/>
      <w:b/>
      <w:kern w:val="0"/>
      <w:sz w:val="36"/>
      <w:szCs w:val="36"/>
    </w:rPr>
  </w:style>
  <w:style w:type="character" w:customStyle="1" w:styleId="32">
    <w:name w:val="标题 字符"/>
    <w:basedOn w:val="14"/>
    <w:link w:val="11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F8E7-E61F-491F-B665-9A2609056C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15</Pages>
  <Words>1606</Words>
  <Characters>9160</Characters>
  <Lines>76</Lines>
  <Paragraphs>21</Paragraphs>
  <TotalTime>0</TotalTime>
  <ScaleCrop>false</ScaleCrop>
  <LinksUpToDate>false</LinksUpToDate>
  <CharactersWithSpaces>10745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2019-09-11T08:22:00Z</dcterms:created>
  <dc:creator>Administrator</dc:creator>
  <cp:lastModifiedBy>郭</cp:lastModifiedBy>
  <cp:lastPrinted>2019-09-12T06:38:00Z</cp:lastPrinted>
  <dcterms:modified xsi:type="dcterms:W3CDTF">2024-04-29T02:23:25Z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7B73BEE6F7C6458983200AD23059E59C</vt:lpwstr>
  </property>
</Properties>
</file>