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7BB5A" w14:textId="77777777" w:rsidR="00A338EE" w:rsidRDefault="00415A5D">
      <w:pPr>
        <w:spacing w:beforeLines="500" w:before="1560"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互亿无线语音通知</w:t>
      </w:r>
    </w:p>
    <w:p w14:paraId="43DBD4C5" w14:textId="77777777" w:rsidR="005A1B7B" w:rsidRDefault="00415A5D" w:rsidP="005A1B7B">
      <w:pPr>
        <w:spacing w:afterLines="2600" w:after="8112"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使用指南</w:t>
      </w:r>
    </w:p>
    <w:p w14:paraId="6451337F" w14:textId="4CA47FEF" w:rsidR="00A338EE" w:rsidRDefault="00415A5D" w:rsidP="005A1B7B">
      <w:pPr>
        <w:snapToGrid w:val="0"/>
        <w:spacing w:line="400" w:lineRule="exact"/>
        <w:jc w:val="center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上海思锐信息技术有限公司</w:t>
      </w:r>
      <w:r w:rsidR="009830D5"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r>
        <w:rPr>
          <w:rFonts w:ascii="微软雅黑" w:eastAsia="微软雅黑" w:hAnsi="微软雅黑" w:cs="宋体" w:hint="eastAsia"/>
          <w:kern w:val="0"/>
          <w:szCs w:val="21"/>
        </w:rPr>
        <w:t>版权所有</w:t>
      </w:r>
    </w:p>
    <w:p w14:paraId="1A317F75" w14:textId="2BB14B49" w:rsidR="00646398" w:rsidRDefault="00415A5D" w:rsidP="005A1B7B">
      <w:pPr>
        <w:widowControl/>
        <w:snapToGrid w:val="0"/>
        <w:spacing w:line="400" w:lineRule="exact"/>
        <w:jc w:val="center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互亿无线保留更改文档的权利</w:t>
      </w:r>
    </w:p>
    <w:p w14:paraId="4BA1F042" w14:textId="77777777" w:rsidR="00646398" w:rsidRDefault="00646398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/>
          <w:kern w:val="0"/>
          <w:szCs w:val="21"/>
        </w:rPr>
        <w:br w:type="page"/>
      </w:r>
    </w:p>
    <w:p w14:paraId="77F369B1" w14:textId="77777777" w:rsidR="00A338EE" w:rsidRDefault="00415A5D" w:rsidP="00646398">
      <w:pPr>
        <w:widowControl/>
        <w:jc w:val="center"/>
        <w:rPr>
          <w:rFonts w:ascii="微软雅黑" w:eastAsia="微软雅黑" w:hAnsi="微软雅黑" w:cs="宋体"/>
          <w:b/>
          <w:bCs/>
          <w:kern w:val="0"/>
          <w:sz w:val="44"/>
          <w:szCs w:val="44"/>
        </w:rPr>
      </w:pPr>
      <w:r>
        <w:rPr>
          <w:rFonts w:ascii="微软雅黑" w:eastAsia="微软雅黑" w:hAnsi="微软雅黑" w:hint="eastAsia"/>
          <w:b/>
          <w:color w:val="333333"/>
          <w:sz w:val="44"/>
          <w:szCs w:val="44"/>
        </w:rPr>
        <w:lastRenderedPageBreak/>
        <w:t>目录</w:t>
      </w:r>
    </w:p>
    <w:p w14:paraId="6B392A46" w14:textId="123F357C" w:rsidR="005A1B7B" w:rsidRDefault="00415A5D" w:rsidP="005A1B7B">
      <w:pPr>
        <w:pStyle w:val="TOC1"/>
        <w:tabs>
          <w:tab w:val="right" w:leader="dot" w:pos="8296"/>
        </w:tabs>
        <w:snapToGrid w:val="0"/>
        <w:spacing w:line="360" w:lineRule="auto"/>
        <w:rPr>
          <w:noProof/>
        </w:rPr>
      </w:pPr>
      <w:r>
        <w:rPr>
          <w:rFonts w:ascii="微软雅黑" w:eastAsia="微软雅黑" w:hAnsi="微软雅黑" w:cs="宋体" w:hint="eastAsia"/>
          <w:b/>
          <w:bCs/>
          <w:kern w:val="0"/>
          <w:sz w:val="44"/>
          <w:szCs w:val="44"/>
        </w:rPr>
        <w:fldChar w:fldCharType="begin"/>
      </w:r>
      <w:r>
        <w:rPr>
          <w:rFonts w:ascii="微软雅黑" w:eastAsia="微软雅黑" w:hAnsi="微软雅黑" w:cs="宋体" w:hint="eastAsia"/>
          <w:b/>
          <w:bCs/>
          <w:kern w:val="0"/>
          <w:sz w:val="44"/>
          <w:szCs w:val="44"/>
        </w:rPr>
        <w:instrText xml:space="preserve">TOC \o "1-2" \h \u </w:instrText>
      </w:r>
      <w:r>
        <w:rPr>
          <w:rFonts w:ascii="微软雅黑" w:eastAsia="微软雅黑" w:hAnsi="微软雅黑" w:cs="宋体" w:hint="eastAsia"/>
          <w:b/>
          <w:bCs/>
          <w:kern w:val="0"/>
          <w:sz w:val="44"/>
          <w:szCs w:val="44"/>
        </w:rPr>
        <w:fldChar w:fldCharType="separate"/>
      </w:r>
      <w:hyperlink w:anchor="_Toc76563139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1.介绍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_Toc76563139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3</w:t>
        </w:r>
        <w:r w:rsidR="005A1B7B">
          <w:rPr>
            <w:noProof/>
          </w:rPr>
          <w:fldChar w:fldCharType="end"/>
        </w:r>
      </w:hyperlink>
    </w:p>
    <w:p w14:paraId="0B17B106" w14:textId="26930174" w:rsidR="005A1B7B" w:rsidRDefault="00AF0231" w:rsidP="005A1B7B">
      <w:pPr>
        <w:pStyle w:val="TOC2"/>
        <w:tabs>
          <w:tab w:val="right" w:leader="dot" w:pos="8296"/>
        </w:tabs>
        <w:snapToGrid w:val="0"/>
        <w:spacing w:line="360" w:lineRule="auto"/>
        <w:rPr>
          <w:noProof/>
        </w:rPr>
      </w:pPr>
      <w:hyperlink w:anchor="_Toc76563140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1.1语音通知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_Toc76563140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3</w:t>
        </w:r>
        <w:r w:rsidR="005A1B7B">
          <w:rPr>
            <w:noProof/>
          </w:rPr>
          <w:fldChar w:fldCharType="end"/>
        </w:r>
      </w:hyperlink>
    </w:p>
    <w:p w14:paraId="26EEF4BE" w14:textId="7D671CE9" w:rsidR="005A1B7B" w:rsidRDefault="00AF0231" w:rsidP="005A1B7B">
      <w:pPr>
        <w:pStyle w:val="TOC2"/>
        <w:tabs>
          <w:tab w:val="right" w:leader="dot" w:pos="8296"/>
        </w:tabs>
        <w:snapToGrid w:val="0"/>
        <w:spacing w:line="360" w:lineRule="auto"/>
        <w:rPr>
          <w:noProof/>
        </w:rPr>
      </w:pPr>
      <w:hyperlink w:anchor="_Toc76563141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1.2语音组成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_Toc76563141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3</w:t>
        </w:r>
        <w:r w:rsidR="005A1B7B">
          <w:rPr>
            <w:noProof/>
          </w:rPr>
          <w:fldChar w:fldCharType="end"/>
        </w:r>
      </w:hyperlink>
    </w:p>
    <w:p w14:paraId="382FF464" w14:textId="11515BD3" w:rsidR="005A1B7B" w:rsidRDefault="00AF0231" w:rsidP="005A1B7B">
      <w:pPr>
        <w:pStyle w:val="TOC2"/>
        <w:tabs>
          <w:tab w:val="right" w:leader="dot" w:pos="8296"/>
        </w:tabs>
        <w:snapToGrid w:val="0"/>
        <w:spacing w:line="360" w:lineRule="auto"/>
        <w:rPr>
          <w:noProof/>
        </w:rPr>
      </w:pPr>
      <w:hyperlink w:anchor="_Toc76563142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1.3功能介绍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_Toc76563142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3</w:t>
        </w:r>
        <w:r w:rsidR="005A1B7B">
          <w:rPr>
            <w:noProof/>
          </w:rPr>
          <w:fldChar w:fldCharType="end"/>
        </w:r>
      </w:hyperlink>
    </w:p>
    <w:p w14:paraId="22BF723A" w14:textId="1D7AF43F" w:rsidR="005A1B7B" w:rsidRDefault="00AF0231" w:rsidP="005A1B7B">
      <w:pPr>
        <w:pStyle w:val="TOC1"/>
        <w:tabs>
          <w:tab w:val="right" w:leader="dot" w:pos="8296"/>
        </w:tabs>
        <w:snapToGrid w:val="0"/>
        <w:spacing w:line="360" w:lineRule="auto"/>
        <w:rPr>
          <w:noProof/>
        </w:rPr>
      </w:pPr>
      <w:hyperlink w:anchor="_Toc76563143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2.语音接入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_Toc76563143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3</w:t>
        </w:r>
        <w:r w:rsidR="005A1B7B">
          <w:rPr>
            <w:noProof/>
          </w:rPr>
          <w:fldChar w:fldCharType="end"/>
        </w:r>
      </w:hyperlink>
    </w:p>
    <w:p w14:paraId="258DE301" w14:textId="3713BC74" w:rsidR="005A1B7B" w:rsidRDefault="00AF0231" w:rsidP="005A1B7B">
      <w:pPr>
        <w:pStyle w:val="TOC2"/>
        <w:tabs>
          <w:tab w:val="right" w:leader="dot" w:pos="8296"/>
        </w:tabs>
        <w:snapToGrid w:val="0"/>
        <w:spacing w:line="360" w:lineRule="auto"/>
        <w:rPr>
          <w:noProof/>
        </w:rPr>
      </w:pPr>
      <w:hyperlink w:anchor="_Toc76563144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2.1接入说明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_Toc76563144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3</w:t>
        </w:r>
        <w:r w:rsidR="005A1B7B">
          <w:rPr>
            <w:noProof/>
          </w:rPr>
          <w:fldChar w:fldCharType="end"/>
        </w:r>
      </w:hyperlink>
    </w:p>
    <w:p w14:paraId="4F4A5F3A" w14:textId="03F5D3FC" w:rsidR="005A1B7B" w:rsidRDefault="00AF0231" w:rsidP="005A1B7B">
      <w:pPr>
        <w:pStyle w:val="TOC2"/>
        <w:tabs>
          <w:tab w:val="right" w:leader="dot" w:pos="8296"/>
        </w:tabs>
        <w:snapToGrid w:val="0"/>
        <w:spacing w:line="360" w:lineRule="auto"/>
        <w:rPr>
          <w:noProof/>
        </w:rPr>
      </w:pPr>
      <w:hyperlink w:anchor="_Toc76563145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2.2接入流程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_Toc76563145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4</w:t>
        </w:r>
        <w:r w:rsidR="005A1B7B">
          <w:rPr>
            <w:noProof/>
          </w:rPr>
          <w:fldChar w:fldCharType="end"/>
        </w:r>
      </w:hyperlink>
    </w:p>
    <w:p w14:paraId="733400F2" w14:textId="7E0AB28A" w:rsidR="005A1B7B" w:rsidRDefault="00AF0231" w:rsidP="005A1B7B">
      <w:pPr>
        <w:pStyle w:val="TOC1"/>
        <w:tabs>
          <w:tab w:val="right" w:leader="dot" w:pos="8296"/>
        </w:tabs>
        <w:snapToGrid w:val="0"/>
        <w:spacing w:line="360" w:lineRule="auto"/>
        <w:rPr>
          <w:noProof/>
        </w:rPr>
      </w:pPr>
      <w:hyperlink w:anchor="_Toc76563146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3.语音管理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_Toc76563146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7</w:t>
        </w:r>
        <w:r w:rsidR="005A1B7B">
          <w:rPr>
            <w:noProof/>
          </w:rPr>
          <w:fldChar w:fldCharType="end"/>
        </w:r>
      </w:hyperlink>
    </w:p>
    <w:p w14:paraId="2D152BB1" w14:textId="20FC615A" w:rsidR="005A1B7B" w:rsidRDefault="00AF0231" w:rsidP="005A1B7B">
      <w:pPr>
        <w:pStyle w:val="TOC2"/>
        <w:tabs>
          <w:tab w:val="right" w:leader="dot" w:pos="8296"/>
        </w:tabs>
        <w:snapToGrid w:val="0"/>
        <w:spacing w:line="360" w:lineRule="auto"/>
        <w:rPr>
          <w:noProof/>
        </w:rPr>
      </w:pPr>
      <w:hyperlink w:anchor="_Toc76563147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3.1在线发送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_Toc76563147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7</w:t>
        </w:r>
        <w:r w:rsidR="005A1B7B">
          <w:rPr>
            <w:noProof/>
          </w:rPr>
          <w:fldChar w:fldCharType="end"/>
        </w:r>
      </w:hyperlink>
    </w:p>
    <w:p w14:paraId="2039EECF" w14:textId="7261A14A" w:rsidR="005A1B7B" w:rsidRDefault="00AF0231" w:rsidP="005A1B7B">
      <w:pPr>
        <w:pStyle w:val="TOC2"/>
        <w:tabs>
          <w:tab w:val="right" w:leader="dot" w:pos="8296"/>
        </w:tabs>
        <w:snapToGrid w:val="0"/>
        <w:spacing w:line="360" w:lineRule="auto"/>
        <w:rPr>
          <w:noProof/>
        </w:rPr>
      </w:pPr>
      <w:hyperlink w:anchor="_Toc76563148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3.2发送记录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_Toc76563148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7</w:t>
        </w:r>
        <w:r w:rsidR="005A1B7B">
          <w:rPr>
            <w:noProof/>
          </w:rPr>
          <w:fldChar w:fldCharType="end"/>
        </w:r>
      </w:hyperlink>
    </w:p>
    <w:p w14:paraId="698B35F1" w14:textId="039191DA" w:rsidR="005A1B7B" w:rsidRDefault="00AF0231" w:rsidP="005A1B7B">
      <w:pPr>
        <w:pStyle w:val="TOC2"/>
        <w:tabs>
          <w:tab w:val="right" w:leader="dot" w:pos="8296"/>
        </w:tabs>
        <w:snapToGrid w:val="0"/>
        <w:spacing w:line="360" w:lineRule="auto"/>
        <w:rPr>
          <w:noProof/>
        </w:rPr>
      </w:pPr>
      <w:hyperlink w:anchor="_Toc76563149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3.3发送量统计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_Toc76563149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8</w:t>
        </w:r>
        <w:r w:rsidR="005A1B7B">
          <w:rPr>
            <w:noProof/>
          </w:rPr>
          <w:fldChar w:fldCharType="end"/>
        </w:r>
      </w:hyperlink>
    </w:p>
    <w:p w14:paraId="1CA147FA" w14:textId="2BAE2E7E" w:rsidR="005A1B7B" w:rsidRDefault="00AF0231" w:rsidP="005A1B7B">
      <w:pPr>
        <w:pStyle w:val="TOC2"/>
        <w:tabs>
          <w:tab w:val="right" w:leader="dot" w:pos="8296"/>
        </w:tabs>
        <w:snapToGrid w:val="0"/>
        <w:spacing w:line="360" w:lineRule="auto"/>
        <w:rPr>
          <w:noProof/>
        </w:rPr>
      </w:pPr>
      <w:hyperlink w:anchor="_Toc76563150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3.4语音设置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_Toc76563150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8</w:t>
        </w:r>
        <w:r w:rsidR="005A1B7B">
          <w:rPr>
            <w:noProof/>
          </w:rPr>
          <w:fldChar w:fldCharType="end"/>
        </w:r>
      </w:hyperlink>
    </w:p>
    <w:p w14:paraId="72530B19" w14:textId="5FF1EA8C" w:rsidR="005A1B7B" w:rsidRDefault="00AF0231" w:rsidP="005A1B7B">
      <w:pPr>
        <w:pStyle w:val="TOC1"/>
        <w:tabs>
          <w:tab w:val="right" w:leader="dot" w:pos="8296"/>
        </w:tabs>
        <w:snapToGrid w:val="0"/>
        <w:spacing w:line="360" w:lineRule="auto"/>
        <w:rPr>
          <w:noProof/>
        </w:rPr>
      </w:pPr>
      <w:hyperlink w:anchor="_Toc76563151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4.审核规则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_Toc76563151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10</w:t>
        </w:r>
        <w:r w:rsidR="005A1B7B">
          <w:rPr>
            <w:noProof/>
          </w:rPr>
          <w:fldChar w:fldCharType="end"/>
        </w:r>
      </w:hyperlink>
    </w:p>
    <w:p w14:paraId="76DDB0A5" w14:textId="02069269" w:rsidR="005A1B7B" w:rsidRDefault="00AF0231" w:rsidP="005A1B7B">
      <w:pPr>
        <w:pStyle w:val="TOC2"/>
        <w:tabs>
          <w:tab w:val="right" w:leader="dot" w:pos="8296"/>
        </w:tabs>
        <w:snapToGrid w:val="0"/>
        <w:spacing w:line="360" w:lineRule="auto"/>
        <w:rPr>
          <w:noProof/>
        </w:rPr>
      </w:pPr>
      <w:hyperlink w:anchor="_Toc76563152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4.1语音模版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_Toc76563152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10</w:t>
        </w:r>
        <w:r w:rsidR="005A1B7B">
          <w:rPr>
            <w:noProof/>
          </w:rPr>
          <w:fldChar w:fldCharType="end"/>
        </w:r>
      </w:hyperlink>
    </w:p>
    <w:p w14:paraId="31CE9FCE" w14:textId="08C0BEA7" w:rsidR="005A1B7B" w:rsidRDefault="00AF0231" w:rsidP="005A1B7B">
      <w:pPr>
        <w:pStyle w:val="TOC2"/>
        <w:tabs>
          <w:tab w:val="right" w:leader="dot" w:pos="8296"/>
        </w:tabs>
        <w:snapToGrid w:val="0"/>
        <w:spacing w:line="360" w:lineRule="auto"/>
        <w:rPr>
          <w:noProof/>
        </w:rPr>
      </w:pPr>
      <w:hyperlink w:anchor="_Toc76563153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4.2公司资质审核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_Toc76563153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10</w:t>
        </w:r>
        <w:r w:rsidR="005A1B7B">
          <w:rPr>
            <w:noProof/>
          </w:rPr>
          <w:fldChar w:fldCharType="end"/>
        </w:r>
      </w:hyperlink>
    </w:p>
    <w:p w14:paraId="64EAF6B3" w14:textId="5088DEAD" w:rsidR="00A338EE" w:rsidRDefault="00AF0231" w:rsidP="005A1B7B">
      <w:pPr>
        <w:pStyle w:val="TOC1"/>
        <w:tabs>
          <w:tab w:val="right" w:leader="dot" w:pos="8296"/>
        </w:tabs>
        <w:snapToGrid w:val="0"/>
        <w:spacing w:line="360" w:lineRule="auto"/>
        <w:rPr>
          <w:rFonts w:ascii="微软雅黑" w:eastAsia="微软雅黑" w:hAnsi="微软雅黑" w:cs="宋体"/>
          <w:b/>
          <w:bCs/>
          <w:kern w:val="0"/>
          <w:sz w:val="44"/>
          <w:szCs w:val="44"/>
        </w:rPr>
      </w:pPr>
      <w:hyperlink w:anchor="_Toc76563154" w:history="1">
        <w:r w:rsidR="005A1B7B" w:rsidRPr="004D0BCE">
          <w:rPr>
            <w:rStyle w:val="a8"/>
            <w:rFonts w:ascii="微软雅黑" w:eastAsia="微软雅黑" w:hAnsi="微软雅黑"/>
            <w:bCs/>
            <w:noProof/>
          </w:rPr>
          <w:t>5. 联系我们</w:t>
        </w:r>
        <w:r w:rsidR="005A1B7B">
          <w:rPr>
            <w:noProof/>
          </w:rPr>
          <w:tab/>
        </w:r>
        <w:r w:rsidR="005A1B7B">
          <w:rPr>
            <w:noProof/>
          </w:rPr>
          <w:fldChar w:fldCharType="begin"/>
        </w:r>
        <w:r w:rsidR="005A1B7B">
          <w:rPr>
            <w:noProof/>
          </w:rPr>
          <w:instrText xml:space="preserve"> PAGEREF _Toc76563154 \h </w:instrText>
        </w:r>
        <w:r w:rsidR="005A1B7B">
          <w:rPr>
            <w:noProof/>
          </w:rPr>
        </w:r>
        <w:r w:rsidR="005A1B7B">
          <w:rPr>
            <w:noProof/>
          </w:rPr>
          <w:fldChar w:fldCharType="separate"/>
        </w:r>
        <w:r w:rsidR="005A1B7B">
          <w:rPr>
            <w:noProof/>
          </w:rPr>
          <w:t>10</w:t>
        </w:r>
        <w:r w:rsidR="005A1B7B">
          <w:rPr>
            <w:noProof/>
          </w:rPr>
          <w:fldChar w:fldCharType="end"/>
        </w:r>
      </w:hyperlink>
      <w:r w:rsidR="005A1B7B">
        <w:rPr>
          <w:rStyle w:val="a8"/>
          <w:noProof/>
        </w:rPr>
        <w:br w:type="page"/>
      </w:r>
      <w:r w:rsidR="00415A5D">
        <w:rPr>
          <w:rFonts w:ascii="微软雅黑" w:eastAsia="微软雅黑" w:hAnsi="微软雅黑" w:cs="宋体" w:hint="eastAsia"/>
          <w:bCs/>
          <w:kern w:val="0"/>
          <w:szCs w:val="44"/>
        </w:rPr>
        <w:fldChar w:fldCharType="end"/>
      </w:r>
    </w:p>
    <w:p w14:paraId="25071835" w14:textId="77777777" w:rsidR="00A338EE" w:rsidRDefault="00415A5D">
      <w:pPr>
        <w:pStyle w:val="1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0" w:name="_Toc21692"/>
      <w:bookmarkStart w:id="1" w:name="_Toc30950"/>
      <w:bookmarkStart w:id="2" w:name="_Toc488242355"/>
      <w:bookmarkStart w:id="3" w:name="_Toc76563139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lastRenderedPageBreak/>
        <w:t>1.介绍</w:t>
      </w:r>
      <w:bookmarkEnd w:id="0"/>
      <w:bookmarkEnd w:id="1"/>
      <w:bookmarkEnd w:id="2"/>
      <w:bookmarkEnd w:id="3"/>
    </w:p>
    <w:p w14:paraId="1C38614E" w14:textId="77777777" w:rsidR="00A338EE" w:rsidRDefault="00415A5D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" w:name="_Toc488242356"/>
      <w:bookmarkStart w:id="5" w:name="_Toc13900"/>
      <w:bookmarkStart w:id="6" w:name="_Toc76563140"/>
      <w:r>
        <w:rPr>
          <w:rFonts w:ascii="微软雅黑" w:eastAsia="微软雅黑" w:hAnsi="微软雅黑"/>
          <w:bCs/>
          <w:color w:val="333333"/>
          <w:sz w:val="30"/>
          <w:szCs w:val="30"/>
        </w:rPr>
        <w:t>1.1语音</w:t>
      </w:r>
      <w:bookmarkEnd w:id="4"/>
      <w:bookmarkEnd w:id="5"/>
      <w:r>
        <w:rPr>
          <w:rFonts w:ascii="微软雅黑" w:eastAsia="微软雅黑" w:hAnsi="微软雅黑"/>
          <w:bCs/>
          <w:color w:val="333333"/>
          <w:sz w:val="30"/>
          <w:szCs w:val="30"/>
        </w:rPr>
        <w:t>通知</w:t>
      </w:r>
      <w:bookmarkEnd w:id="6"/>
    </w:p>
    <w:p w14:paraId="39F99BB8" w14:textId="77777777" w:rsidR="00A338EE" w:rsidRDefault="00415A5D" w:rsidP="007324E9">
      <w:pPr>
        <w:spacing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互亿无线语音通知专用接口，具有全国全网发送、5秒送达、超高到达率、平台稳定免维护、接入简单、7*24小时服务监控等优势。</w:t>
      </w:r>
    </w:p>
    <w:p w14:paraId="37D7A608" w14:textId="77777777" w:rsidR="00A338EE" w:rsidRDefault="00415A5D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7" w:name="_Toc3640"/>
      <w:bookmarkStart w:id="8" w:name="_Toc488242357"/>
      <w:bookmarkStart w:id="9" w:name="_Toc76563141"/>
      <w:r>
        <w:rPr>
          <w:rFonts w:ascii="微软雅黑" w:eastAsia="微软雅黑" w:hAnsi="微软雅黑"/>
          <w:bCs/>
          <w:color w:val="333333"/>
          <w:sz w:val="30"/>
          <w:szCs w:val="30"/>
        </w:rPr>
        <w:t>1.2语音组成</w:t>
      </w:r>
      <w:bookmarkEnd w:id="7"/>
      <w:bookmarkEnd w:id="8"/>
      <w:bookmarkEnd w:id="9"/>
    </w:p>
    <w:p w14:paraId="67093F9F" w14:textId="77777777" w:rsidR="00A338EE" w:rsidRDefault="00415A5D">
      <w:pPr>
        <w:pStyle w:val="3"/>
        <w:rPr>
          <w:rFonts w:ascii="微软雅黑" w:eastAsia="微软雅黑" w:hAnsi="微软雅黑" w:cs="微软雅黑"/>
          <w:color w:val="404040" w:themeColor="text1" w:themeTint="BF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404040" w:themeColor="text1" w:themeTint="BF"/>
          <w:sz w:val="28"/>
          <w:szCs w:val="28"/>
        </w:rPr>
        <w:t>1.2.1语音模板</w:t>
      </w:r>
    </w:p>
    <w:p w14:paraId="68DA91DF" w14:textId="77777777" w:rsidR="00A338EE" w:rsidRDefault="00415A5D" w:rsidP="007324E9">
      <w:pPr>
        <w:spacing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  <w:t>用户</w:t>
      </w: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使用语音通知之前</w:t>
      </w:r>
      <w:r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  <w:t>需预先提交</w:t>
      </w: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语音</w:t>
      </w:r>
      <w:r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  <w:t>模板。正式使用时，用户提交</w:t>
      </w: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语音</w:t>
      </w:r>
      <w:r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  <w:t>时，系统会自动匹配审核通过的模板，匹配成功任意一个模板即可发送。</w:t>
      </w: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模版报备审核时间（工作日周一至周五 9:00-18:00），大概需要15-30分钟，可登录平台实时查看报备状态。</w:t>
      </w:r>
    </w:p>
    <w:p w14:paraId="241B136C" w14:textId="77777777" w:rsidR="00A338EE" w:rsidRDefault="00415A5D">
      <w:pPr>
        <w:pStyle w:val="3"/>
        <w:rPr>
          <w:rFonts w:ascii="微软雅黑" w:eastAsia="微软雅黑" w:hAnsi="微软雅黑" w:cs="微软雅黑"/>
          <w:color w:val="404040" w:themeColor="text1" w:themeTint="BF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404040" w:themeColor="text1" w:themeTint="BF"/>
          <w:sz w:val="28"/>
          <w:szCs w:val="28"/>
        </w:rPr>
        <w:t>1.2.2计费规则</w:t>
      </w:r>
    </w:p>
    <w:p w14:paraId="3DC4CFEE" w14:textId="62FC2AAE" w:rsidR="00A338EE" w:rsidRDefault="00415A5D" w:rsidP="007324E9">
      <w:pPr>
        <w:spacing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1个汉字、1个字母、1个数字、1个符号都为一个字符，语音字数&lt;=</w:t>
      </w:r>
      <w:r w:rsidR="00DE433F">
        <w:rPr>
          <w:rFonts w:ascii="微软雅黑" w:eastAsia="微软雅黑" w:hAnsi="微软雅黑" w:hint="eastAsia"/>
          <w:color w:val="333333"/>
          <w:szCs w:val="21"/>
        </w:rPr>
        <w:t>70</w:t>
      </w:r>
      <w:r>
        <w:rPr>
          <w:rFonts w:ascii="微软雅黑" w:eastAsia="微软雅黑" w:hAnsi="微软雅黑" w:hint="eastAsia"/>
          <w:color w:val="333333"/>
          <w:szCs w:val="21"/>
        </w:rPr>
        <w:t>个字，按照</w:t>
      </w:r>
      <w:r w:rsidR="00DE433F">
        <w:rPr>
          <w:rFonts w:ascii="微软雅黑" w:eastAsia="微软雅黑" w:hAnsi="微软雅黑" w:hint="eastAsia"/>
          <w:color w:val="333333"/>
          <w:szCs w:val="21"/>
        </w:rPr>
        <w:t>70</w:t>
      </w:r>
      <w:r>
        <w:rPr>
          <w:rFonts w:ascii="微软雅黑" w:eastAsia="微软雅黑" w:hAnsi="微软雅黑" w:hint="eastAsia"/>
          <w:color w:val="333333"/>
          <w:szCs w:val="21"/>
        </w:rPr>
        <w:t>个字一条语音计算；语音字数&gt;</w:t>
      </w:r>
      <w:r w:rsidR="00DE433F">
        <w:rPr>
          <w:rFonts w:ascii="微软雅黑" w:eastAsia="微软雅黑" w:hAnsi="微软雅黑" w:hint="eastAsia"/>
          <w:color w:val="333333"/>
          <w:szCs w:val="21"/>
        </w:rPr>
        <w:t>70</w:t>
      </w:r>
      <w:r>
        <w:rPr>
          <w:rFonts w:ascii="微软雅黑" w:eastAsia="微软雅黑" w:hAnsi="微软雅黑" w:hint="eastAsia"/>
          <w:color w:val="333333"/>
          <w:szCs w:val="21"/>
        </w:rPr>
        <w:t>个字，根据</w:t>
      </w:r>
      <w:r w:rsidR="00DE433F">
        <w:rPr>
          <w:rFonts w:ascii="微软雅黑" w:eastAsia="微软雅黑" w:hAnsi="微软雅黑" w:hint="eastAsia"/>
          <w:color w:val="333333"/>
          <w:szCs w:val="21"/>
        </w:rPr>
        <w:t>70</w:t>
      </w:r>
      <w:r>
        <w:rPr>
          <w:rFonts w:ascii="微软雅黑" w:eastAsia="微软雅黑" w:hAnsi="微软雅黑" w:hint="eastAsia"/>
          <w:color w:val="333333"/>
          <w:szCs w:val="21"/>
        </w:rPr>
        <w:t>的倍数计算。</w:t>
      </w:r>
    </w:p>
    <w:p w14:paraId="4269B20E" w14:textId="77777777" w:rsidR="00A338EE" w:rsidRDefault="00415A5D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0" w:name="_Toc76563142"/>
      <w:r>
        <w:rPr>
          <w:rFonts w:ascii="微软雅黑" w:eastAsia="微软雅黑" w:hAnsi="微软雅黑"/>
          <w:bCs/>
          <w:color w:val="333333"/>
          <w:sz w:val="30"/>
          <w:szCs w:val="30"/>
        </w:rPr>
        <w:t>1.3功能介绍</w:t>
      </w:r>
      <w:bookmarkEnd w:id="10"/>
    </w:p>
    <w:p w14:paraId="6BE09FB2" w14:textId="77777777" w:rsidR="00A338EE" w:rsidRPr="007324E9" w:rsidRDefault="00415A5D" w:rsidP="007324E9">
      <w:pPr>
        <w:spacing w:line="400" w:lineRule="exact"/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 w:rsidRPr="007324E9"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本文档主要提供给互亿平台的用户对接接口的使用说明，开发者可以利用 ihuyi 提供的 HTTP 接口，调用 ihuyi 的语音通知服务。</w:t>
      </w:r>
    </w:p>
    <w:p w14:paraId="235B5CFD" w14:textId="77777777" w:rsidR="00A338EE" w:rsidRDefault="00A338EE">
      <w:pPr>
        <w:jc w:val="left"/>
        <w:rPr>
          <w:rFonts w:ascii="微软雅黑" w:eastAsia="微软雅黑" w:hAnsi="微软雅黑"/>
          <w:color w:val="333333"/>
          <w:szCs w:val="21"/>
        </w:rPr>
      </w:pPr>
    </w:p>
    <w:p w14:paraId="030B09FD" w14:textId="17126701" w:rsidR="00A338EE" w:rsidRDefault="00415A5D">
      <w:pPr>
        <w:pStyle w:val="1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1" w:name="_Toc76563143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2.语音接入</w:t>
      </w:r>
      <w:bookmarkEnd w:id="11"/>
    </w:p>
    <w:p w14:paraId="598AEB9A" w14:textId="13D5518E" w:rsidR="00A338EE" w:rsidRDefault="00415A5D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2" w:name="_Toc76563144"/>
      <w:r>
        <w:rPr>
          <w:rFonts w:ascii="微软雅黑" w:eastAsia="微软雅黑" w:hAnsi="微软雅黑"/>
          <w:bCs/>
          <w:color w:val="333333"/>
          <w:sz w:val="30"/>
          <w:szCs w:val="30"/>
        </w:rPr>
        <w:t>2.1接入说明</w:t>
      </w:r>
      <w:bookmarkEnd w:id="12"/>
    </w:p>
    <w:p w14:paraId="417D51BB" w14:textId="77777777" w:rsidR="00A338EE" w:rsidRPr="007324E9" w:rsidRDefault="00415A5D" w:rsidP="007324E9">
      <w:pPr>
        <w:spacing w:line="400" w:lineRule="exact"/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 w:rsidRPr="007324E9"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1、语音服务属于收费功能，用户可按照自己的使用量自助购买语音条数；</w:t>
      </w:r>
    </w:p>
    <w:p w14:paraId="6B7700C5" w14:textId="782E269E" w:rsidR="00A338EE" w:rsidRPr="007324E9" w:rsidRDefault="00415A5D" w:rsidP="00722B5F">
      <w:pPr>
        <w:spacing w:afterLines="200" w:after="624" w:line="400" w:lineRule="exact"/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 w:rsidRPr="007324E9"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2、互亿无线语音分为验证类语音、通知类语音。</w:t>
      </w:r>
    </w:p>
    <w:p w14:paraId="4F656D7E" w14:textId="77777777" w:rsidR="00A338EE" w:rsidRDefault="00415A5D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3" w:name="_Toc76563145"/>
      <w:r>
        <w:rPr>
          <w:rFonts w:ascii="微软雅黑" w:eastAsia="微软雅黑" w:hAnsi="微软雅黑"/>
          <w:bCs/>
          <w:color w:val="333333"/>
          <w:sz w:val="30"/>
          <w:szCs w:val="30"/>
        </w:rPr>
        <w:lastRenderedPageBreak/>
        <w:t>2.2接入流程</w:t>
      </w:r>
      <w:bookmarkEnd w:id="13"/>
    </w:p>
    <w:p w14:paraId="01265238" w14:textId="77777777" w:rsidR="00A338EE" w:rsidRPr="007324E9" w:rsidRDefault="00415A5D" w:rsidP="007324E9">
      <w:pPr>
        <w:spacing w:line="400" w:lineRule="exact"/>
        <w:jc w:val="left"/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  <w:r w:rsidRPr="007324E9"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用户接入互亿无线语音服务一共需要4个步骤，具体步骤如下。</w:t>
      </w:r>
    </w:p>
    <w:p w14:paraId="362CE0D9" w14:textId="77777777" w:rsidR="00A338EE" w:rsidRDefault="00415A5D">
      <w:pPr>
        <w:pStyle w:val="3"/>
        <w:rPr>
          <w:rFonts w:ascii="微软雅黑" w:eastAsia="微软雅黑" w:hAnsi="微软雅黑" w:cs="微软雅黑"/>
          <w:color w:val="404040" w:themeColor="text1" w:themeTint="BF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404040" w:themeColor="text1" w:themeTint="BF"/>
          <w:sz w:val="28"/>
          <w:szCs w:val="28"/>
        </w:rPr>
        <w:t>2.2.1注册互亿无线帐号</w:t>
      </w:r>
    </w:p>
    <w:p w14:paraId="72BAA8A4" w14:textId="77777777" w:rsidR="00A338EE" w:rsidRDefault="00415A5D" w:rsidP="007324E9">
      <w:pPr>
        <w:spacing w:line="400" w:lineRule="exact"/>
        <w:jc w:val="left"/>
        <w:rPr>
          <w:rFonts w:ascii="微软雅黑" w:eastAsia="微软雅黑" w:hAnsi="微软雅黑"/>
          <w:color w:val="00B0F0"/>
          <w:szCs w:val="21"/>
        </w:rPr>
      </w:pPr>
      <w:r w:rsidRPr="007324E9"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用户接入互亿无线语音功能，首先需要用户在互亿无线官网注册账号，官网地址如下：</w:t>
      </w:r>
      <w:hyperlink r:id="rId8" w:history="1">
        <w:r>
          <w:rPr>
            <w:rStyle w:val="a8"/>
            <w:rFonts w:ascii="微软雅黑" w:eastAsia="微软雅黑" w:hAnsi="微软雅黑" w:hint="eastAsia"/>
            <w:color w:val="00B0F0"/>
            <w:szCs w:val="21"/>
          </w:rPr>
          <w:t>http://sms.ihuyi.com/register.html</w:t>
        </w:r>
      </w:hyperlink>
    </w:p>
    <w:p w14:paraId="7DE48FA3" w14:textId="3769FC84" w:rsidR="00A338EE" w:rsidRDefault="00646398" w:rsidP="00722B5F">
      <w:pPr>
        <w:jc w:val="center"/>
        <w:rPr>
          <w:rFonts w:ascii="微软雅黑" w:eastAsia="微软雅黑" w:hAnsi="微软雅黑"/>
          <w:color w:val="00B0F0"/>
          <w:szCs w:val="21"/>
        </w:rPr>
      </w:pPr>
      <w:r>
        <w:rPr>
          <w:noProof/>
        </w:rPr>
        <w:drawing>
          <wp:inline distT="0" distB="0" distL="0" distR="0" wp14:anchorId="7809185C" wp14:editId="33C9B99B">
            <wp:extent cx="3981450" cy="5046557"/>
            <wp:effectExtent l="0" t="0" r="0" b="190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82825" cy="50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76E5B" w14:textId="77777777" w:rsidR="00A338EE" w:rsidRDefault="00415A5D">
      <w:pPr>
        <w:pStyle w:val="3"/>
        <w:rPr>
          <w:rFonts w:ascii="微软雅黑" w:eastAsia="微软雅黑" w:hAnsi="微软雅黑" w:cs="微软雅黑"/>
          <w:color w:val="404040" w:themeColor="text1" w:themeTint="BF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404040" w:themeColor="text1" w:themeTint="BF"/>
          <w:sz w:val="28"/>
          <w:szCs w:val="28"/>
        </w:rPr>
        <w:t>2.2.2接入语音通知</w:t>
      </w:r>
    </w:p>
    <w:p w14:paraId="4F016290" w14:textId="06D4FB81" w:rsidR="00A338EE" w:rsidRDefault="00415A5D" w:rsidP="007324E9">
      <w:pPr>
        <w:spacing w:line="400" w:lineRule="exact"/>
        <w:jc w:val="left"/>
        <w:rPr>
          <w:rFonts w:ascii="微软雅黑" w:eastAsia="微软雅黑" w:hAnsi="微软雅黑" w:cs="宋体"/>
          <w:b/>
          <w:bCs/>
          <w:kern w:val="0"/>
          <w:sz w:val="44"/>
          <w:szCs w:val="44"/>
        </w:rPr>
      </w:pPr>
      <w:r>
        <w:rPr>
          <w:rFonts w:ascii="微软雅黑" w:eastAsia="微软雅黑" w:hAnsi="微软雅黑" w:hint="eastAsia"/>
          <w:color w:val="333333"/>
          <w:szCs w:val="21"/>
        </w:rPr>
        <w:t>详细接入流程，请查看《</w:t>
      </w:r>
      <w:r>
        <w:rPr>
          <w:rFonts w:ascii="微软雅黑" w:eastAsia="微软雅黑" w:hAnsi="微软雅黑" w:hint="eastAsia"/>
          <w:color w:val="00B0F0"/>
          <w:szCs w:val="21"/>
        </w:rPr>
        <w:t>互亿无线-语音通知接口文档.</w:t>
      </w:r>
      <w:r w:rsidR="00646398">
        <w:rPr>
          <w:rFonts w:ascii="微软雅黑" w:eastAsia="微软雅黑" w:hAnsi="微软雅黑" w:hint="eastAsia"/>
          <w:color w:val="00B0F0"/>
          <w:szCs w:val="21"/>
        </w:rPr>
        <w:t>do</w:t>
      </w:r>
      <w:r w:rsidR="00646398">
        <w:rPr>
          <w:rFonts w:ascii="微软雅黑" w:eastAsia="微软雅黑" w:hAnsi="微软雅黑"/>
          <w:color w:val="00B0F0"/>
          <w:szCs w:val="21"/>
        </w:rPr>
        <w:t>cx</w:t>
      </w:r>
      <w:r>
        <w:rPr>
          <w:rFonts w:ascii="微软雅黑" w:eastAsia="微软雅黑" w:hAnsi="微软雅黑" w:hint="eastAsia"/>
          <w:color w:val="333333"/>
          <w:szCs w:val="21"/>
        </w:rPr>
        <w:t>》。</w:t>
      </w:r>
    </w:p>
    <w:p w14:paraId="032F0F6C" w14:textId="77777777" w:rsidR="00A338EE" w:rsidRDefault="00415A5D">
      <w:pPr>
        <w:pStyle w:val="3"/>
        <w:rPr>
          <w:rFonts w:ascii="微软雅黑" w:eastAsia="微软雅黑" w:hAnsi="微软雅黑" w:cs="微软雅黑"/>
          <w:color w:val="404040" w:themeColor="text1" w:themeTint="BF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404040" w:themeColor="text1" w:themeTint="BF"/>
          <w:sz w:val="28"/>
          <w:szCs w:val="28"/>
        </w:rPr>
        <w:lastRenderedPageBreak/>
        <w:t>2.2.3购买套餐</w:t>
      </w:r>
    </w:p>
    <w:p w14:paraId="3F6F654C" w14:textId="77777777" w:rsidR="00A338EE" w:rsidRDefault="00415A5D" w:rsidP="007324E9">
      <w:pPr>
        <w:spacing w:line="400" w:lineRule="exac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1、用户购买套餐之前需要先完成企业实名认证，如下图；</w:t>
      </w:r>
    </w:p>
    <w:p w14:paraId="2F8DDDE5" w14:textId="6E58D593" w:rsidR="00A338EE" w:rsidRDefault="00646398" w:rsidP="00E84CAB">
      <w:pPr>
        <w:jc w:val="center"/>
      </w:pPr>
      <w:r>
        <w:rPr>
          <w:noProof/>
        </w:rPr>
        <w:drawing>
          <wp:inline distT="0" distB="0" distL="0" distR="0" wp14:anchorId="61064CEB" wp14:editId="2055F45C">
            <wp:extent cx="4448175" cy="4211467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9613" cy="4212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65708" w14:textId="77777777" w:rsidR="00A338EE" w:rsidRDefault="00415A5D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2、然后充值账户余额，如下图；</w:t>
      </w:r>
    </w:p>
    <w:p w14:paraId="6CC5BAA0" w14:textId="56DA8F96" w:rsidR="00A338EE" w:rsidRDefault="00646398" w:rsidP="00E84CAB">
      <w:pPr>
        <w:jc w:val="center"/>
      </w:pPr>
      <w:r>
        <w:rPr>
          <w:noProof/>
        </w:rPr>
        <w:drawing>
          <wp:inline distT="0" distB="0" distL="0" distR="0" wp14:anchorId="19C358B8" wp14:editId="331D8396">
            <wp:extent cx="5274310" cy="2696845"/>
            <wp:effectExtent l="0" t="0" r="2540" b="825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9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57B8A" w14:textId="2C7FAFA2" w:rsidR="00A338EE" w:rsidRDefault="00415A5D">
      <w:pPr>
        <w:numPr>
          <w:ilvl w:val="0"/>
          <w:numId w:val="1"/>
        </w:num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再点击左侧导航【语音通知】-【</w:t>
      </w:r>
      <w:r w:rsidR="00646398">
        <w:rPr>
          <w:rFonts w:ascii="微软雅黑" w:eastAsia="微软雅黑" w:hAnsi="微软雅黑" w:cs="微软雅黑" w:hint="eastAsia"/>
        </w:rPr>
        <w:t>产品</w:t>
      </w:r>
      <w:r>
        <w:rPr>
          <w:rFonts w:ascii="微软雅黑" w:eastAsia="微软雅黑" w:hAnsi="微软雅黑" w:cs="微软雅黑" w:hint="eastAsia"/>
        </w:rPr>
        <w:t>购买】-【套餐购买】，选择所需套餐，点击【购</w:t>
      </w:r>
      <w:r>
        <w:rPr>
          <w:rFonts w:ascii="微软雅黑" w:eastAsia="微软雅黑" w:hAnsi="微软雅黑" w:cs="微软雅黑" w:hint="eastAsia"/>
        </w:rPr>
        <w:lastRenderedPageBreak/>
        <w:t>买】即可。</w:t>
      </w:r>
    </w:p>
    <w:p w14:paraId="19B1613C" w14:textId="46FD88A4" w:rsidR="00A338EE" w:rsidRDefault="00646398" w:rsidP="00E84CAB">
      <w:pPr>
        <w:jc w:val="center"/>
      </w:pPr>
      <w:r>
        <w:rPr>
          <w:noProof/>
        </w:rPr>
        <w:drawing>
          <wp:inline distT="0" distB="0" distL="0" distR="0" wp14:anchorId="076FE5AE" wp14:editId="42EC519E">
            <wp:extent cx="5274310" cy="2952750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BF744" w14:textId="77777777" w:rsidR="00A338EE" w:rsidRDefault="00415A5D">
      <w:pPr>
        <w:pStyle w:val="3"/>
        <w:rPr>
          <w:rFonts w:ascii="微软雅黑" w:eastAsia="微软雅黑" w:hAnsi="微软雅黑" w:cs="微软雅黑"/>
          <w:color w:val="404040" w:themeColor="text1" w:themeTint="BF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404040" w:themeColor="text1" w:themeTint="BF"/>
          <w:sz w:val="28"/>
          <w:szCs w:val="28"/>
        </w:rPr>
        <w:t>2.2.4新增语音模板</w:t>
      </w:r>
    </w:p>
    <w:p w14:paraId="2B79B596" w14:textId="77777777" w:rsidR="00A338EE" w:rsidRDefault="00415A5D" w:rsidP="007324E9">
      <w:pPr>
        <w:spacing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完成企业实名认证并充值帐号余额，即可添加模版。点击【添加模版】按钮，输入自定义内容，点击【提交审核】，如果内容符合运营商短信发送规范，会审核通过，该模版即可使用，如短信模版内容不合规，会驳回，需要重新修改并提交。</w:t>
      </w:r>
    </w:p>
    <w:p w14:paraId="7737F2B6" w14:textId="7DE71B52" w:rsidR="00A338EE" w:rsidRDefault="00646398" w:rsidP="00E84CAB">
      <w:pPr>
        <w:jc w:val="center"/>
      </w:pPr>
      <w:r>
        <w:rPr>
          <w:noProof/>
        </w:rPr>
        <w:drawing>
          <wp:inline distT="0" distB="0" distL="0" distR="0" wp14:anchorId="261012B3" wp14:editId="414125FC">
            <wp:extent cx="5274310" cy="2301875"/>
            <wp:effectExtent l="0" t="0" r="2540" b="317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0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72B4D" w14:textId="77777777" w:rsidR="00A338EE" w:rsidRDefault="00415A5D">
      <w:pPr>
        <w:pStyle w:val="1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4" w:name="_Toc76563146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3.语音管理</w:t>
      </w:r>
      <w:bookmarkEnd w:id="14"/>
    </w:p>
    <w:p w14:paraId="68F4F420" w14:textId="77777777" w:rsidR="00A338EE" w:rsidRDefault="00415A5D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5" w:name="_Toc76563147"/>
      <w:r>
        <w:rPr>
          <w:rFonts w:ascii="微软雅黑" w:eastAsia="微软雅黑" w:hAnsi="微软雅黑"/>
          <w:bCs/>
          <w:color w:val="333333"/>
          <w:sz w:val="30"/>
          <w:szCs w:val="30"/>
        </w:rPr>
        <w:t>3.1在线发送</w:t>
      </w:r>
      <w:bookmarkEnd w:id="15"/>
    </w:p>
    <w:p w14:paraId="18465096" w14:textId="77777777" w:rsidR="00A338EE" w:rsidRDefault="00415A5D" w:rsidP="007324E9">
      <w:pPr>
        <w:spacing w:line="400" w:lineRule="exact"/>
        <w:jc w:val="left"/>
      </w:pPr>
      <w:r>
        <w:rPr>
          <w:rFonts w:ascii="微软雅黑" w:eastAsia="微软雅黑" w:hAnsi="微软雅黑" w:hint="eastAsia"/>
          <w:color w:val="333333"/>
          <w:szCs w:val="21"/>
        </w:rPr>
        <w:t>用户点击-【语音通知】-【在线发送】，可以选择已经报备的模版，输入手机号发送自定义</w:t>
      </w:r>
      <w:r>
        <w:rPr>
          <w:rFonts w:ascii="微软雅黑" w:eastAsia="微软雅黑" w:hAnsi="微软雅黑" w:hint="eastAsia"/>
          <w:color w:val="333333"/>
          <w:szCs w:val="21"/>
        </w:rPr>
        <w:lastRenderedPageBreak/>
        <w:t>语音模版内容。</w:t>
      </w:r>
    </w:p>
    <w:p w14:paraId="5C8E3F9D" w14:textId="5F9F469F" w:rsidR="00A338EE" w:rsidRDefault="00646398" w:rsidP="00E84CAB">
      <w:pPr>
        <w:jc w:val="center"/>
        <w:rPr>
          <w:rFonts w:ascii="微软雅黑" w:eastAsia="微软雅黑" w:hAnsi="微软雅黑"/>
          <w:bCs/>
          <w:color w:val="333333"/>
          <w:sz w:val="30"/>
          <w:szCs w:val="30"/>
        </w:rPr>
      </w:pPr>
      <w:r>
        <w:rPr>
          <w:noProof/>
        </w:rPr>
        <w:drawing>
          <wp:inline distT="0" distB="0" distL="0" distR="0" wp14:anchorId="7C652B08" wp14:editId="6E614DE2">
            <wp:extent cx="5274310" cy="3210560"/>
            <wp:effectExtent l="0" t="0" r="2540" b="889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B61EB" w14:textId="77777777" w:rsidR="00A338EE" w:rsidRDefault="00415A5D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6" w:name="_Toc76563148"/>
      <w:r>
        <w:rPr>
          <w:rFonts w:ascii="微软雅黑" w:eastAsia="微软雅黑" w:hAnsi="微软雅黑"/>
          <w:bCs/>
          <w:color w:val="333333"/>
          <w:sz w:val="30"/>
          <w:szCs w:val="30"/>
        </w:rPr>
        <w:t>3.2发送记录</w:t>
      </w:r>
      <w:bookmarkEnd w:id="16"/>
    </w:p>
    <w:p w14:paraId="13586631" w14:textId="77777777" w:rsidR="00A338EE" w:rsidRDefault="00415A5D" w:rsidP="007324E9">
      <w:pPr>
        <w:spacing w:line="400" w:lineRule="exact"/>
        <w:jc w:val="left"/>
      </w:pPr>
      <w:r>
        <w:rPr>
          <w:rFonts w:ascii="微软雅黑" w:eastAsia="微软雅黑" w:hAnsi="微软雅黑" w:hint="eastAsia"/>
          <w:color w:val="333333"/>
          <w:szCs w:val="21"/>
        </w:rPr>
        <w:t>用户点击-【语音通知】-【发送记录】，可以查看该帐号下所有的语音发送信息，并可以根据发送状态、日期、手机号、发送内容筛选，并可以导出相应记录。</w:t>
      </w:r>
    </w:p>
    <w:p w14:paraId="415515E8" w14:textId="3C59CEB2" w:rsidR="00A338EE" w:rsidRDefault="00646398">
      <w:r>
        <w:rPr>
          <w:noProof/>
        </w:rPr>
        <w:drawing>
          <wp:inline distT="0" distB="0" distL="0" distR="0" wp14:anchorId="5C5B62B9" wp14:editId="2EA72DAA">
            <wp:extent cx="5274310" cy="1560830"/>
            <wp:effectExtent l="0" t="0" r="2540" b="127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63048" w14:textId="39356320" w:rsidR="00A338EE" w:rsidRDefault="00415A5D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7" w:name="_Toc76563149"/>
      <w:r>
        <w:rPr>
          <w:rFonts w:ascii="微软雅黑" w:eastAsia="微软雅黑" w:hAnsi="微软雅黑"/>
          <w:bCs/>
          <w:color w:val="333333"/>
          <w:sz w:val="30"/>
          <w:szCs w:val="30"/>
        </w:rPr>
        <w:t>3.3</w:t>
      </w:r>
      <w:r w:rsidR="00646398">
        <w:rPr>
          <w:rFonts w:ascii="微软雅黑" w:eastAsia="微软雅黑" w:hAnsi="微软雅黑"/>
          <w:bCs/>
          <w:color w:val="333333"/>
          <w:sz w:val="30"/>
          <w:szCs w:val="30"/>
        </w:rPr>
        <w:t>发送量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统计</w:t>
      </w:r>
      <w:bookmarkEnd w:id="17"/>
    </w:p>
    <w:p w14:paraId="51E7338A" w14:textId="50288A41" w:rsidR="00A338EE" w:rsidRDefault="00415A5D" w:rsidP="007324E9">
      <w:pPr>
        <w:spacing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用户点击-【语音通知】-【数据统计】-【发送量</w:t>
      </w:r>
      <w:r w:rsidR="00646398">
        <w:rPr>
          <w:rFonts w:ascii="微软雅黑" w:eastAsia="微软雅黑" w:hAnsi="微软雅黑" w:hint="eastAsia"/>
          <w:color w:val="333333"/>
          <w:szCs w:val="21"/>
        </w:rPr>
        <w:t>统计</w:t>
      </w:r>
      <w:r>
        <w:rPr>
          <w:rFonts w:ascii="微软雅黑" w:eastAsia="微软雅黑" w:hAnsi="微软雅黑" w:hint="eastAsia"/>
          <w:color w:val="333333"/>
          <w:szCs w:val="21"/>
        </w:rPr>
        <w:t>】，可以查看该帐号本日本周本月的发送量数据。</w:t>
      </w:r>
    </w:p>
    <w:p w14:paraId="2DB118DD" w14:textId="0BBAFE8B" w:rsidR="00A338EE" w:rsidRDefault="00646398">
      <w:pPr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noProof/>
        </w:rPr>
        <w:lastRenderedPageBreak/>
        <w:drawing>
          <wp:inline distT="0" distB="0" distL="0" distR="0" wp14:anchorId="1FC3CCC6" wp14:editId="1A5D7318">
            <wp:extent cx="5274310" cy="2095500"/>
            <wp:effectExtent l="0" t="0" r="254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3A70E" w14:textId="77777777" w:rsidR="00A338EE" w:rsidRDefault="00415A5D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8" w:name="_Toc76563150"/>
      <w:r>
        <w:rPr>
          <w:rFonts w:ascii="微软雅黑" w:eastAsia="微软雅黑" w:hAnsi="微软雅黑"/>
          <w:bCs/>
          <w:color w:val="333333"/>
          <w:sz w:val="30"/>
          <w:szCs w:val="30"/>
        </w:rPr>
        <w:t>3.4语音设置</w:t>
      </w:r>
      <w:bookmarkEnd w:id="18"/>
    </w:p>
    <w:p w14:paraId="52FCBCF2" w14:textId="77777777" w:rsidR="00A338EE" w:rsidRDefault="00415A5D">
      <w:pPr>
        <w:pStyle w:val="3"/>
        <w:rPr>
          <w:rFonts w:ascii="微软雅黑" w:eastAsia="微软雅黑" w:hAnsi="微软雅黑" w:cs="微软雅黑"/>
          <w:color w:val="404040" w:themeColor="text1" w:themeTint="BF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404040" w:themeColor="text1" w:themeTint="BF"/>
          <w:sz w:val="28"/>
          <w:szCs w:val="28"/>
        </w:rPr>
        <w:t>3.4.1发送黑名单</w:t>
      </w:r>
    </w:p>
    <w:p w14:paraId="44E9694E" w14:textId="77777777" w:rsidR="00A338EE" w:rsidRDefault="00415A5D" w:rsidP="007324E9">
      <w:pPr>
        <w:spacing w:line="400" w:lineRule="exact"/>
        <w:jc w:val="left"/>
      </w:pPr>
      <w:r>
        <w:rPr>
          <w:rFonts w:ascii="微软雅黑" w:eastAsia="微软雅黑" w:hAnsi="微软雅黑" w:hint="eastAsia"/>
          <w:color w:val="333333"/>
          <w:szCs w:val="21"/>
        </w:rPr>
        <w:t>用户点击-【语音通知】-【语音设置】-【发送黑名单】，可以开启黑名单过滤功能，开启之后，已添加的黑名单手机号将无法收到语音。</w:t>
      </w:r>
    </w:p>
    <w:p w14:paraId="4979A390" w14:textId="0FF876C0" w:rsidR="00A338EE" w:rsidRDefault="00646398">
      <w:pPr>
        <w:rPr>
          <w:rFonts w:ascii="微软雅黑" w:eastAsia="微软雅黑" w:hAnsi="微软雅黑"/>
          <w:color w:val="333333"/>
          <w:szCs w:val="21"/>
        </w:rPr>
      </w:pPr>
      <w:r>
        <w:rPr>
          <w:noProof/>
        </w:rPr>
        <w:drawing>
          <wp:inline distT="0" distB="0" distL="0" distR="0" wp14:anchorId="49F053EE" wp14:editId="0CBBA61E">
            <wp:extent cx="5274310" cy="167449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7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49710" w14:textId="77777777" w:rsidR="00A338EE" w:rsidRDefault="00415A5D">
      <w:pPr>
        <w:pStyle w:val="3"/>
        <w:rPr>
          <w:rFonts w:ascii="微软雅黑" w:eastAsia="微软雅黑" w:hAnsi="微软雅黑" w:cs="微软雅黑"/>
          <w:color w:val="404040" w:themeColor="text1" w:themeTint="BF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404040" w:themeColor="text1" w:themeTint="BF"/>
          <w:sz w:val="28"/>
          <w:szCs w:val="28"/>
        </w:rPr>
        <w:t>3.4.2 IP绑定</w:t>
      </w:r>
    </w:p>
    <w:p w14:paraId="2BA43328" w14:textId="455187CC" w:rsidR="00A338EE" w:rsidRDefault="00415A5D" w:rsidP="007324E9">
      <w:pPr>
        <w:spacing w:line="400" w:lineRule="exact"/>
        <w:jc w:val="left"/>
      </w:pPr>
      <w:r>
        <w:rPr>
          <w:rFonts w:ascii="微软雅黑" w:eastAsia="微软雅黑" w:hAnsi="微软雅黑" w:hint="eastAsia"/>
          <w:color w:val="333333"/>
          <w:szCs w:val="21"/>
        </w:rPr>
        <w:t>用户点击-【语音通知】-【语音设置】-【</w:t>
      </w:r>
      <w:r w:rsidR="00646398">
        <w:rPr>
          <w:rFonts w:ascii="微软雅黑" w:eastAsia="微软雅黑" w:hAnsi="微软雅黑" w:hint="eastAsia"/>
          <w:color w:val="333333"/>
          <w:szCs w:val="21"/>
        </w:rPr>
        <w:t>安全设置</w:t>
      </w:r>
      <w:r>
        <w:rPr>
          <w:rFonts w:ascii="微软雅黑" w:eastAsia="微软雅黑" w:hAnsi="微软雅黑" w:hint="eastAsia"/>
          <w:color w:val="333333"/>
          <w:szCs w:val="21"/>
        </w:rPr>
        <w:t>】，可以开启IP白名单功能，开启之后，只有已绑定的IP才可使用语音服务。</w:t>
      </w:r>
    </w:p>
    <w:p w14:paraId="554B400D" w14:textId="53596213" w:rsidR="00A338EE" w:rsidRDefault="00646398">
      <w:pPr>
        <w:rPr>
          <w:rFonts w:ascii="微软雅黑" w:eastAsia="微软雅黑" w:hAnsi="微软雅黑"/>
          <w:color w:val="333333"/>
          <w:szCs w:val="21"/>
        </w:rPr>
      </w:pPr>
      <w:r>
        <w:rPr>
          <w:noProof/>
        </w:rPr>
        <w:drawing>
          <wp:inline distT="0" distB="0" distL="0" distR="0" wp14:anchorId="27145955" wp14:editId="077D00C1">
            <wp:extent cx="5274310" cy="1419225"/>
            <wp:effectExtent l="0" t="0" r="254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5073E" w14:textId="77777777" w:rsidR="00A338EE" w:rsidRDefault="00415A5D">
      <w:pPr>
        <w:pStyle w:val="3"/>
        <w:rPr>
          <w:rFonts w:ascii="微软雅黑" w:eastAsia="微软雅黑" w:hAnsi="微软雅黑" w:cs="微软雅黑"/>
          <w:color w:val="404040" w:themeColor="text1" w:themeTint="BF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404040" w:themeColor="text1" w:themeTint="BF"/>
          <w:sz w:val="28"/>
          <w:szCs w:val="28"/>
        </w:rPr>
        <w:lastRenderedPageBreak/>
        <w:t>3.4.3敏感信息保护</w:t>
      </w:r>
    </w:p>
    <w:p w14:paraId="6753AB2A" w14:textId="0234CE4F" w:rsidR="00A338EE" w:rsidRDefault="00415A5D" w:rsidP="007324E9">
      <w:pPr>
        <w:spacing w:line="400" w:lineRule="exact"/>
        <w:jc w:val="left"/>
      </w:pPr>
      <w:r>
        <w:rPr>
          <w:rFonts w:ascii="微软雅黑" w:eastAsia="微软雅黑" w:hAnsi="微软雅黑" w:hint="eastAsia"/>
          <w:color w:val="333333"/>
          <w:szCs w:val="21"/>
        </w:rPr>
        <w:t>用户点击-【语音通知】-【语音设置】-【</w:t>
      </w:r>
      <w:r w:rsidR="00646398">
        <w:rPr>
          <w:rFonts w:ascii="微软雅黑" w:eastAsia="微软雅黑" w:hAnsi="微软雅黑" w:hint="eastAsia"/>
          <w:color w:val="333333"/>
          <w:szCs w:val="21"/>
        </w:rPr>
        <w:t>安全设置</w:t>
      </w:r>
      <w:r>
        <w:rPr>
          <w:rFonts w:ascii="微软雅黑" w:eastAsia="微软雅黑" w:hAnsi="微软雅黑" w:hint="eastAsia"/>
          <w:color w:val="333333"/>
          <w:szCs w:val="21"/>
        </w:rPr>
        <w:t>】，可以开启敏感信息保护功能，开启之后，用户中心发送记录的变量信息会将会隐藏。</w:t>
      </w:r>
    </w:p>
    <w:p w14:paraId="0FDA5BB4" w14:textId="57240B4E" w:rsidR="00A338EE" w:rsidRDefault="00646398">
      <w:pPr>
        <w:rPr>
          <w:rFonts w:ascii="微软雅黑" w:eastAsia="微软雅黑" w:hAnsi="微软雅黑"/>
          <w:color w:val="333333"/>
          <w:szCs w:val="21"/>
        </w:rPr>
      </w:pPr>
      <w:r>
        <w:rPr>
          <w:noProof/>
        </w:rPr>
        <w:drawing>
          <wp:inline distT="0" distB="0" distL="0" distR="0" wp14:anchorId="1CD2A01B" wp14:editId="2795608F">
            <wp:extent cx="5274310" cy="645160"/>
            <wp:effectExtent l="0" t="0" r="2540" b="254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FCBC04" w14:textId="77777777" w:rsidR="00A338EE" w:rsidRDefault="00415A5D">
      <w:pPr>
        <w:pStyle w:val="3"/>
        <w:rPr>
          <w:rFonts w:ascii="微软雅黑" w:eastAsia="微软雅黑" w:hAnsi="微软雅黑" w:cs="微软雅黑"/>
          <w:color w:val="404040" w:themeColor="text1" w:themeTint="BF"/>
          <w:sz w:val="28"/>
          <w:szCs w:val="28"/>
        </w:rPr>
      </w:pPr>
      <w:r>
        <w:rPr>
          <w:rFonts w:ascii="微软雅黑" w:eastAsia="微软雅黑" w:hAnsi="微软雅黑" w:cs="微软雅黑" w:hint="eastAsia"/>
          <w:color w:val="404040" w:themeColor="text1" w:themeTint="BF"/>
          <w:sz w:val="28"/>
          <w:szCs w:val="28"/>
        </w:rPr>
        <w:t>3.4.4数据推送</w:t>
      </w:r>
    </w:p>
    <w:p w14:paraId="68C5C50F" w14:textId="7C3A1295" w:rsidR="00A338EE" w:rsidRDefault="00415A5D" w:rsidP="007324E9">
      <w:pPr>
        <w:spacing w:line="400" w:lineRule="exact"/>
        <w:jc w:val="left"/>
      </w:pPr>
      <w:r>
        <w:rPr>
          <w:rFonts w:ascii="微软雅黑" w:eastAsia="微软雅黑" w:hAnsi="微软雅黑" w:hint="eastAsia"/>
          <w:color w:val="333333"/>
          <w:szCs w:val="21"/>
        </w:rPr>
        <w:t>用户点击-【语音通知】-【语音设置】-【</w:t>
      </w:r>
      <w:r w:rsidR="00646398">
        <w:rPr>
          <w:rFonts w:ascii="微软雅黑" w:eastAsia="微软雅黑" w:hAnsi="微软雅黑" w:hint="eastAsia"/>
          <w:color w:val="333333"/>
          <w:szCs w:val="21"/>
        </w:rPr>
        <w:t>消息接收设置</w:t>
      </w:r>
      <w:r>
        <w:rPr>
          <w:rFonts w:ascii="微软雅黑" w:eastAsia="微软雅黑" w:hAnsi="微软雅黑" w:hint="eastAsia"/>
          <w:color w:val="333333"/>
          <w:szCs w:val="21"/>
        </w:rPr>
        <w:t>】，可以开启短信报告推送功能，开启之后，用户可以收到到发送状态回执。</w:t>
      </w:r>
    </w:p>
    <w:p w14:paraId="0625C7F7" w14:textId="03926330" w:rsidR="00A338EE" w:rsidRDefault="00646398">
      <w:pPr>
        <w:rPr>
          <w:rFonts w:ascii="微软雅黑" w:eastAsia="微软雅黑" w:hAnsi="微软雅黑"/>
          <w:color w:val="333333"/>
          <w:szCs w:val="21"/>
        </w:rPr>
      </w:pPr>
      <w:r>
        <w:rPr>
          <w:noProof/>
        </w:rPr>
        <w:drawing>
          <wp:inline distT="0" distB="0" distL="0" distR="0" wp14:anchorId="21F3CCEE" wp14:editId="2FAD8335">
            <wp:extent cx="5274310" cy="1540510"/>
            <wp:effectExtent l="0" t="0" r="2540" b="254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4F757" w14:textId="77777777" w:rsidR="00A338EE" w:rsidRDefault="00A338EE">
      <w:pPr>
        <w:rPr>
          <w:rFonts w:ascii="微软雅黑" w:eastAsia="微软雅黑" w:hAnsi="微软雅黑"/>
          <w:color w:val="333333"/>
          <w:szCs w:val="21"/>
        </w:rPr>
      </w:pPr>
    </w:p>
    <w:p w14:paraId="0C41AFAE" w14:textId="77777777" w:rsidR="00A338EE" w:rsidRDefault="00415A5D">
      <w:pPr>
        <w:pStyle w:val="1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9" w:name="_Toc76563151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4.审核规则</w:t>
      </w:r>
      <w:bookmarkEnd w:id="19"/>
    </w:p>
    <w:p w14:paraId="4EFD6F6A" w14:textId="77777777" w:rsidR="00A338EE" w:rsidRDefault="00415A5D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0" w:name="_Toc25917"/>
      <w:bookmarkStart w:id="21" w:name="_Toc76563152"/>
      <w:r>
        <w:rPr>
          <w:rFonts w:ascii="微软雅黑" w:eastAsia="微软雅黑" w:hAnsi="微软雅黑"/>
          <w:bCs/>
          <w:color w:val="333333"/>
          <w:sz w:val="30"/>
          <w:szCs w:val="30"/>
        </w:rPr>
        <w:t>4.1语音模版</w:t>
      </w:r>
      <w:bookmarkEnd w:id="20"/>
      <w:bookmarkEnd w:id="21"/>
    </w:p>
    <w:p w14:paraId="6BA8211A" w14:textId="77777777" w:rsidR="00A338EE" w:rsidRDefault="00415A5D" w:rsidP="007324E9">
      <w:pPr>
        <w:spacing w:line="400" w:lineRule="exact"/>
        <w:rPr>
          <w:rFonts w:ascii="微软雅黑" w:eastAsia="微软雅黑" w:hAnsi="微软雅黑"/>
          <w:bCs/>
          <w:color w:val="333333"/>
          <w:sz w:val="30"/>
          <w:szCs w:val="30"/>
        </w:rPr>
      </w:pP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1、</w:t>
      </w:r>
      <w:r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  <w:t>不能发送营销/贷款/借款/中奖/抽奖/党政及宗教类短信,不支持金融理财&amp;房产通知类</w:t>
      </w: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t>语音</w:t>
      </w:r>
      <w:r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  <w:t>；</w:t>
      </w: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br/>
        <w:t>2、语音内容不能含有政治敏感字眼和"黄赌毒"等低俗敏感字样,出现违法违规或者损害到相关他人权益的,平台将保留最终追究的权利；</w:t>
      </w: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br/>
        <w:t>3、语音模板不支持特殊符号如,￥, ★,ヾ(●?▽`●)ノ ^_^；</w:t>
      </w: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br/>
        <w:t>4、变量名称只能填写英文字母或英文数字组合,首位不能为数字,不能纯汉字,纯数字及email,mobile,id,nick,site；</w:t>
      </w:r>
      <w:r>
        <w:rPr>
          <w:rFonts w:ascii="微软雅黑" w:eastAsia="微软雅黑" w:hAnsi="微软雅黑" w:cs="微软雅黑" w:hint="eastAsia"/>
          <w:color w:val="333333"/>
          <w:szCs w:val="21"/>
          <w:shd w:val="clear" w:color="auto" w:fill="FFFFFF"/>
        </w:rPr>
        <w:br/>
        <w:t>5、变量名称不能带有任何特殊符号如 .,-,:, ,/, #,$,空格 ；</w:t>
      </w:r>
    </w:p>
    <w:p w14:paraId="2C0ADC5B" w14:textId="77777777" w:rsidR="00A338EE" w:rsidRDefault="00415A5D">
      <w:pPr>
        <w:pStyle w:val="2"/>
        <w:spacing w:beforeLines="100" w:before="312" w:beforeAutospacing="0" w:afterAutospacing="0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2" w:name="_Toc76563153"/>
      <w:r>
        <w:rPr>
          <w:rFonts w:ascii="微软雅黑" w:eastAsia="微软雅黑" w:hAnsi="微软雅黑"/>
          <w:bCs/>
          <w:color w:val="333333"/>
          <w:sz w:val="30"/>
          <w:szCs w:val="30"/>
        </w:rPr>
        <w:lastRenderedPageBreak/>
        <w:t>4.2公司资质审核</w:t>
      </w:r>
      <w:bookmarkEnd w:id="22"/>
    </w:p>
    <w:p w14:paraId="37B456EA" w14:textId="77777777" w:rsidR="00A338EE" w:rsidRDefault="00415A5D" w:rsidP="007324E9">
      <w:pPr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依《中华人民共和国网络安全法》相关要求，平台账号必须完成真实身份信息认证后，才可正常使用相关服务，感谢您的理解和支持！</w:t>
      </w:r>
    </w:p>
    <w:p w14:paraId="1C773044" w14:textId="77777777" w:rsidR="00A338EE" w:rsidRDefault="00415A5D" w:rsidP="007324E9">
      <w:pPr>
        <w:spacing w:line="400" w:lineRule="exac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用户正式使用语音服务之前，需要先提供</w:t>
      </w:r>
      <w:r>
        <w:rPr>
          <w:rFonts w:ascii="微软雅黑" w:eastAsia="微软雅黑" w:hAnsi="微软雅黑" w:hint="eastAsia"/>
          <w:color w:val="00B0F0"/>
          <w:szCs w:val="21"/>
        </w:rPr>
        <w:t>企业营业执照（正本或副本）的复印件加盖公章（公章需彩色）</w:t>
      </w:r>
      <w:r>
        <w:rPr>
          <w:rFonts w:ascii="微软雅黑" w:eastAsia="微软雅黑" w:hAnsi="微软雅黑" w:hint="eastAsia"/>
          <w:color w:val="333333"/>
          <w:szCs w:val="21"/>
        </w:rPr>
        <w:t>，然后在【首页】-【账户设置】-【账户信息】里面完成实名认证。</w:t>
      </w:r>
    </w:p>
    <w:p w14:paraId="238371B4" w14:textId="77777777" w:rsidR="00A338EE" w:rsidRDefault="00A338EE">
      <w:pPr>
        <w:rPr>
          <w:rFonts w:ascii="微软雅黑" w:eastAsia="微软雅黑" w:hAnsi="微软雅黑"/>
          <w:color w:val="333333"/>
          <w:szCs w:val="21"/>
        </w:rPr>
      </w:pPr>
    </w:p>
    <w:p w14:paraId="6F9B6A90" w14:textId="77777777" w:rsidR="00A338EE" w:rsidRDefault="00415A5D">
      <w:pPr>
        <w:pStyle w:val="1"/>
        <w:numPr>
          <w:ilvl w:val="0"/>
          <w:numId w:val="2"/>
        </w:numPr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23" w:name="_Toc76563154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联系我们</w:t>
      </w:r>
      <w:bookmarkEnd w:id="23"/>
    </w:p>
    <w:p w14:paraId="38540F3F" w14:textId="14F0AC70" w:rsidR="00A338EE" w:rsidRPr="00EB51EB" w:rsidRDefault="00415A5D" w:rsidP="00EB51EB">
      <w:pPr>
        <w:spacing w:beforeLines="50" w:before="156" w:afterLines="50" w:after="156" w:line="400" w:lineRule="exact"/>
        <w:jc w:val="left"/>
        <w:rPr>
          <w:rFonts w:ascii="微软雅黑" w:eastAsia="微软雅黑" w:hAnsi="微软雅黑"/>
          <w:color w:val="333333"/>
          <w:szCs w:val="21"/>
        </w:rPr>
      </w:pPr>
      <w:r w:rsidRPr="00EB51EB">
        <w:rPr>
          <w:rStyle w:val="fontstyle01"/>
          <w:rFonts w:ascii="微软雅黑" w:eastAsia="微软雅黑" w:hAnsi="微软雅黑" w:cstheme="minorEastAsia" w:hint="eastAsia"/>
          <w:color w:val="333333"/>
          <w:sz w:val="21"/>
          <w:szCs w:val="21"/>
        </w:rPr>
        <w:t>上海思锐信息技术有限公司</w:t>
      </w:r>
      <w:r w:rsidRPr="00EB51EB">
        <w:rPr>
          <w:rStyle w:val="fontstyle01"/>
          <w:rFonts w:ascii="微软雅黑" w:eastAsia="微软雅黑" w:hAnsi="微软雅黑" w:cstheme="minorEastAsia" w:hint="eastAsia"/>
          <w:color w:val="333333"/>
          <w:sz w:val="21"/>
          <w:szCs w:val="21"/>
        </w:rPr>
        <w:br/>
        <w:t xml:space="preserve">销售热线： </w:t>
      </w:r>
      <w:r w:rsidRPr="00EB51EB">
        <w:rPr>
          <w:rStyle w:val="fontstyle21"/>
          <w:rFonts w:ascii="微软雅黑" w:eastAsia="微软雅黑" w:hAnsi="微软雅黑" w:cstheme="minorEastAsia" w:hint="eastAsia"/>
          <w:color w:val="333333"/>
          <w:sz w:val="21"/>
          <w:szCs w:val="21"/>
        </w:rPr>
        <w:t>4008-808-898</w:t>
      </w:r>
      <w:r w:rsidRPr="00EB51EB">
        <w:rPr>
          <w:rStyle w:val="fontstyle21"/>
          <w:rFonts w:ascii="微软雅黑" w:eastAsia="微软雅黑" w:hAnsi="微软雅黑" w:cstheme="minorEastAsia" w:hint="eastAsia"/>
          <w:color w:val="333333"/>
          <w:sz w:val="21"/>
          <w:szCs w:val="21"/>
        </w:rPr>
        <w:br/>
      </w:r>
      <w:r w:rsidRPr="00EB51EB">
        <w:rPr>
          <w:rStyle w:val="fontstyle01"/>
          <w:rFonts w:ascii="微软雅黑" w:eastAsia="微软雅黑" w:hAnsi="微软雅黑" w:cstheme="minorEastAsia" w:hint="eastAsia"/>
          <w:color w:val="333333"/>
          <w:sz w:val="21"/>
          <w:szCs w:val="21"/>
        </w:rPr>
        <w:t xml:space="preserve">技术支持： </w:t>
      </w:r>
      <w:r w:rsidRPr="00EB51EB">
        <w:rPr>
          <w:rStyle w:val="fontstyle21"/>
          <w:rFonts w:ascii="微软雅黑" w:eastAsia="微软雅黑" w:hAnsi="微软雅黑" w:cstheme="minorEastAsia" w:hint="eastAsia"/>
          <w:color w:val="333333"/>
          <w:sz w:val="21"/>
          <w:szCs w:val="21"/>
        </w:rPr>
        <w:t>021-5169 8925</w:t>
      </w:r>
      <w:r w:rsidRPr="00EB51EB">
        <w:rPr>
          <w:rStyle w:val="fontstyle21"/>
          <w:rFonts w:ascii="微软雅黑" w:eastAsia="微软雅黑" w:hAnsi="微软雅黑" w:cstheme="minorEastAsia" w:hint="eastAsia"/>
          <w:color w:val="333333"/>
          <w:sz w:val="21"/>
          <w:szCs w:val="21"/>
        </w:rPr>
        <w:br/>
      </w:r>
      <w:r w:rsidRPr="00EB51EB">
        <w:rPr>
          <w:rStyle w:val="fontstyle01"/>
          <w:rFonts w:ascii="微软雅黑" w:eastAsia="微软雅黑" w:hAnsi="微软雅黑" w:cstheme="minorEastAsia" w:hint="eastAsia"/>
          <w:color w:val="333333"/>
          <w:sz w:val="21"/>
          <w:szCs w:val="21"/>
        </w:rPr>
        <w:t>网站网址：</w:t>
      </w:r>
      <w:r w:rsidRPr="00EB51EB">
        <w:rPr>
          <w:rStyle w:val="fontstyle21"/>
          <w:rFonts w:ascii="微软雅黑" w:hAnsi="微软雅黑" w:cstheme="minorEastAsia" w:hint="eastAsia"/>
          <w:color w:val="333333"/>
          <w:sz w:val="21"/>
          <w:szCs w:val="21"/>
        </w:rPr>
        <w:t xml:space="preserve"> </w:t>
      </w:r>
      <w:hyperlink r:id="rId21" w:history="1">
        <w:r w:rsidRPr="00EB51EB">
          <w:rPr>
            <w:rStyle w:val="fontstyle21"/>
            <w:rFonts w:ascii="微软雅黑" w:hAnsi="微软雅黑" w:cstheme="minorEastAsia"/>
            <w:color w:val="333333"/>
            <w:sz w:val="21"/>
            <w:szCs w:val="21"/>
          </w:rPr>
          <w:t>http://www.ihuyi.com/</w:t>
        </w:r>
      </w:hyperlink>
    </w:p>
    <w:sectPr w:rsidR="00A338EE" w:rsidRPr="00EB51EB">
      <w:headerReference w:type="default" r:id="rId22"/>
      <w:footerReference w:type="default" r:id="rId23"/>
      <w:pgSz w:w="11906" w:h="16838"/>
      <w:pgMar w:top="1440" w:right="1800" w:bottom="1134" w:left="1800" w:header="851" w:footer="386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9054D" w14:textId="77777777" w:rsidR="00AF0231" w:rsidRDefault="00AF0231">
      <w:r>
        <w:separator/>
      </w:r>
    </w:p>
  </w:endnote>
  <w:endnote w:type="continuationSeparator" w:id="0">
    <w:p w14:paraId="7669C638" w14:textId="77777777" w:rsidR="00AF0231" w:rsidRDefault="00AF0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EA5DC" w14:textId="77777777" w:rsidR="00A338EE" w:rsidRDefault="00415A5D">
    <w:pPr>
      <w:pStyle w:val="a3"/>
      <w:spacing w:beforeLines="50" w:before="120"/>
      <w:jc w:val="center"/>
      <w:rPr>
        <w:rFonts w:ascii="微软雅黑" w:eastAsia="微软雅黑" w:hAnsi="微软雅黑" w:cs="微软雅黑"/>
        <w:sz w:val="21"/>
        <w:szCs w:val="21"/>
      </w:rPr>
    </w:pPr>
    <w:r>
      <w:rPr>
        <w:rFonts w:ascii="微软雅黑" w:eastAsia="微软雅黑" w:hAnsi="微软雅黑" w:cs="微软雅黑" w:hint="eastAsia"/>
        <w:sz w:val="21"/>
        <w:szCs w:val="21"/>
      </w:rPr>
      <w:t xml:space="preserve">中国·上海                       </w:t>
    </w:r>
    <w:hyperlink r:id="rId1" w:history="1">
      <w:r>
        <w:rPr>
          <w:rStyle w:val="a8"/>
          <w:rFonts w:ascii="微软雅黑" w:eastAsia="微软雅黑" w:hAnsi="微软雅黑" w:cs="微软雅黑" w:hint="eastAsia"/>
          <w:color w:val="auto"/>
          <w:sz w:val="21"/>
          <w:szCs w:val="21"/>
          <w:u w:val="none"/>
        </w:rPr>
        <w:t>www.ihuyi.com</w:t>
      </w:r>
    </w:hyperlink>
    <w:r>
      <w:rPr>
        <w:rFonts w:ascii="微软雅黑" w:eastAsia="微软雅黑" w:hAnsi="微软雅黑" w:cs="微软雅黑" w:hint="eastAsia"/>
        <w:sz w:val="21"/>
        <w:szCs w:val="21"/>
      </w:rPr>
      <w:t xml:space="preserve">                   4008 808 898</w:t>
    </w:r>
  </w:p>
  <w:p w14:paraId="621DDC62" w14:textId="77777777" w:rsidR="00A338EE" w:rsidRDefault="00415A5D">
    <w:pPr>
      <w:pStyle w:val="a3"/>
      <w:spacing w:beforeLines="50" w:before="120"/>
      <w:jc w:val="center"/>
    </w:pP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PAGE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16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/ </w:t>
    </w: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NUMPAGES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18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C975F" w14:textId="77777777" w:rsidR="00AF0231" w:rsidRDefault="00AF0231">
      <w:r>
        <w:separator/>
      </w:r>
    </w:p>
  </w:footnote>
  <w:footnote w:type="continuationSeparator" w:id="0">
    <w:p w14:paraId="60120403" w14:textId="77777777" w:rsidR="00AF0231" w:rsidRDefault="00AF0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E4341" w14:textId="6E03E4FD" w:rsidR="00A338EE" w:rsidRDefault="00646398" w:rsidP="00646398">
    <w:pPr>
      <w:pStyle w:val="a5"/>
      <w:pBdr>
        <w:bottom w:val="single" w:sz="4" w:space="1" w:color="auto"/>
      </w:pBdr>
      <w:tabs>
        <w:tab w:val="clear" w:pos="4153"/>
        <w:tab w:val="clear" w:pos="8306"/>
        <w:tab w:val="left" w:pos="2265"/>
      </w:tabs>
      <w:jc w:val="right"/>
      <w:rPr>
        <w:rFonts w:ascii="微软雅黑" w:eastAsia="微软雅黑" w:hAnsi="微软雅黑" w:cstheme="majorEastAsia"/>
      </w:rPr>
    </w:pPr>
    <w:r>
      <w:rPr>
        <w:noProof/>
      </w:rPr>
      <w:drawing>
        <wp:inline distT="0" distB="0" distL="0" distR="0" wp14:anchorId="35FF2F5A" wp14:editId="19C85C20">
          <wp:extent cx="981075" cy="383578"/>
          <wp:effectExtent l="0" t="0" r="0" b="0"/>
          <wp:docPr id="7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0782" cy="3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微软雅黑" w:eastAsia="微软雅黑" w:hAnsi="微软雅黑" w:cstheme="majorEastAsia" w:hint="eastAsia"/>
      </w:rPr>
      <w:t xml:space="preserve"> </w:t>
    </w:r>
    <w:r>
      <w:rPr>
        <w:rFonts w:ascii="微软雅黑" w:eastAsia="微软雅黑" w:hAnsi="微软雅黑" w:cstheme="majorEastAsia"/>
      </w:rPr>
      <w:t xml:space="preserve">                                                  </w:t>
    </w:r>
    <w:r w:rsidR="00415A5D">
      <w:rPr>
        <w:rFonts w:ascii="微软雅黑" w:eastAsia="微软雅黑" w:hAnsi="微软雅黑" w:cstheme="majorEastAsia" w:hint="eastAsia"/>
      </w:rPr>
      <w:t>互亿无线语音通知使用指南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19BB3"/>
    <w:multiLevelType w:val="singleLevel"/>
    <w:tmpl w:val="59719BB3"/>
    <w:lvl w:ilvl="0">
      <w:start w:val="3"/>
      <w:numFmt w:val="decimal"/>
      <w:suff w:val="nothing"/>
      <w:lvlText w:val="%1、"/>
      <w:lvlJc w:val="left"/>
    </w:lvl>
  </w:abstractNum>
  <w:abstractNum w:abstractNumId="1" w15:restartNumberingAfterBreak="0">
    <w:nsid w:val="5977056D"/>
    <w:multiLevelType w:val="singleLevel"/>
    <w:tmpl w:val="5977056D"/>
    <w:lvl w:ilvl="0">
      <w:start w:val="5"/>
      <w:numFmt w:val="decimal"/>
      <w:suff w:val="nothing"/>
      <w:lvlText w:val="%1."/>
      <w:lvlJc w:val="left"/>
    </w:lvl>
  </w:abstractNum>
  <w:num w:numId="1" w16cid:durableId="1270548816">
    <w:abstractNumId w:val="0"/>
  </w:num>
  <w:num w:numId="2" w16cid:durableId="1398362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C66"/>
    <w:rsid w:val="00037A6E"/>
    <w:rsid w:val="000B7D9B"/>
    <w:rsid w:val="000F5855"/>
    <w:rsid w:val="002A0C66"/>
    <w:rsid w:val="002A73AB"/>
    <w:rsid w:val="00415A5D"/>
    <w:rsid w:val="004B75E3"/>
    <w:rsid w:val="00516375"/>
    <w:rsid w:val="005A1B7B"/>
    <w:rsid w:val="00646398"/>
    <w:rsid w:val="00663182"/>
    <w:rsid w:val="006965A0"/>
    <w:rsid w:val="006F2CA8"/>
    <w:rsid w:val="00722B5F"/>
    <w:rsid w:val="007324E9"/>
    <w:rsid w:val="008360D9"/>
    <w:rsid w:val="008A56D3"/>
    <w:rsid w:val="008B71C7"/>
    <w:rsid w:val="009766D3"/>
    <w:rsid w:val="009830D5"/>
    <w:rsid w:val="00A338EE"/>
    <w:rsid w:val="00AF0231"/>
    <w:rsid w:val="00C408B0"/>
    <w:rsid w:val="00DA65FB"/>
    <w:rsid w:val="00DD5575"/>
    <w:rsid w:val="00DE433F"/>
    <w:rsid w:val="00E84CAB"/>
    <w:rsid w:val="00EB51EB"/>
    <w:rsid w:val="00F23DDB"/>
    <w:rsid w:val="00F56760"/>
    <w:rsid w:val="00F71371"/>
    <w:rsid w:val="00FB57AE"/>
    <w:rsid w:val="01A854B4"/>
    <w:rsid w:val="020D0780"/>
    <w:rsid w:val="041B2CB1"/>
    <w:rsid w:val="04F67134"/>
    <w:rsid w:val="05900512"/>
    <w:rsid w:val="062B61E5"/>
    <w:rsid w:val="062F1023"/>
    <w:rsid w:val="065E4F4F"/>
    <w:rsid w:val="068551BB"/>
    <w:rsid w:val="06A90522"/>
    <w:rsid w:val="06EE6B5B"/>
    <w:rsid w:val="071304DE"/>
    <w:rsid w:val="07C5177C"/>
    <w:rsid w:val="08075C92"/>
    <w:rsid w:val="080B08E0"/>
    <w:rsid w:val="086F10D2"/>
    <w:rsid w:val="089F4EC1"/>
    <w:rsid w:val="09254C35"/>
    <w:rsid w:val="09751140"/>
    <w:rsid w:val="0A122019"/>
    <w:rsid w:val="0A5A2D66"/>
    <w:rsid w:val="0ACA2437"/>
    <w:rsid w:val="0B9310FD"/>
    <w:rsid w:val="0CA6239A"/>
    <w:rsid w:val="0CAD0F08"/>
    <w:rsid w:val="0CEF7C12"/>
    <w:rsid w:val="0D4D7DAE"/>
    <w:rsid w:val="0D575700"/>
    <w:rsid w:val="0D8F5FE0"/>
    <w:rsid w:val="0E410DFD"/>
    <w:rsid w:val="0E632970"/>
    <w:rsid w:val="0EF72CDF"/>
    <w:rsid w:val="0F31357F"/>
    <w:rsid w:val="0F6039AD"/>
    <w:rsid w:val="1008792B"/>
    <w:rsid w:val="12377489"/>
    <w:rsid w:val="1246002F"/>
    <w:rsid w:val="125560BF"/>
    <w:rsid w:val="125B2D39"/>
    <w:rsid w:val="12C65739"/>
    <w:rsid w:val="12E824F5"/>
    <w:rsid w:val="12F30FE5"/>
    <w:rsid w:val="12F37908"/>
    <w:rsid w:val="13292D34"/>
    <w:rsid w:val="13A177BD"/>
    <w:rsid w:val="147F4789"/>
    <w:rsid w:val="15B46060"/>
    <w:rsid w:val="15E82553"/>
    <w:rsid w:val="15EF2428"/>
    <w:rsid w:val="1605442B"/>
    <w:rsid w:val="175D5EAA"/>
    <w:rsid w:val="17CA16E1"/>
    <w:rsid w:val="18217928"/>
    <w:rsid w:val="18840055"/>
    <w:rsid w:val="18E42A33"/>
    <w:rsid w:val="1989094C"/>
    <w:rsid w:val="19EF0CDF"/>
    <w:rsid w:val="19F333E3"/>
    <w:rsid w:val="1A394055"/>
    <w:rsid w:val="1A9269D8"/>
    <w:rsid w:val="1BAA6C79"/>
    <w:rsid w:val="1BAF5F68"/>
    <w:rsid w:val="1C5F6C0C"/>
    <w:rsid w:val="1CC33DD8"/>
    <w:rsid w:val="1D774749"/>
    <w:rsid w:val="1DE10DEE"/>
    <w:rsid w:val="1DFE5CB0"/>
    <w:rsid w:val="1F2A7F71"/>
    <w:rsid w:val="1F8246BC"/>
    <w:rsid w:val="20282A3C"/>
    <w:rsid w:val="202F1595"/>
    <w:rsid w:val="208D72BE"/>
    <w:rsid w:val="212A3E54"/>
    <w:rsid w:val="2186150C"/>
    <w:rsid w:val="226A6E5C"/>
    <w:rsid w:val="22B255B3"/>
    <w:rsid w:val="22BF023C"/>
    <w:rsid w:val="23C432EA"/>
    <w:rsid w:val="23DF5A39"/>
    <w:rsid w:val="23E0652C"/>
    <w:rsid w:val="24092AED"/>
    <w:rsid w:val="241D15D1"/>
    <w:rsid w:val="24753F5D"/>
    <w:rsid w:val="247C6CEB"/>
    <w:rsid w:val="24AB4A72"/>
    <w:rsid w:val="25382DF6"/>
    <w:rsid w:val="257D2168"/>
    <w:rsid w:val="260233E3"/>
    <w:rsid w:val="261013C0"/>
    <w:rsid w:val="264D0490"/>
    <w:rsid w:val="26984190"/>
    <w:rsid w:val="26C23525"/>
    <w:rsid w:val="27004F62"/>
    <w:rsid w:val="27BA6024"/>
    <w:rsid w:val="27C62095"/>
    <w:rsid w:val="289177A8"/>
    <w:rsid w:val="28B53E05"/>
    <w:rsid w:val="28BB543C"/>
    <w:rsid w:val="29764C21"/>
    <w:rsid w:val="299D7B25"/>
    <w:rsid w:val="2A695648"/>
    <w:rsid w:val="2A896144"/>
    <w:rsid w:val="2B63527C"/>
    <w:rsid w:val="2BA72D6F"/>
    <w:rsid w:val="2BFA1E49"/>
    <w:rsid w:val="2C172F0E"/>
    <w:rsid w:val="2C6C516A"/>
    <w:rsid w:val="2CFB618F"/>
    <w:rsid w:val="2D374404"/>
    <w:rsid w:val="2DA4252D"/>
    <w:rsid w:val="2E110DDD"/>
    <w:rsid w:val="2E4E616E"/>
    <w:rsid w:val="31235B8B"/>
    <w:rsid w:val="31877365"/>
    <w:rsid w:val="32AC1937"/>
    <w:rsid w:val="32AC3A3B"/>
    <w:rsid w:val="32EF2F8D"/>
    <w:rsid w:val="3370439B"/>
    <w:rsid w:val="33BD1494"/>
    <w:rsid w:val="352B69F3"/>
    <w:rsid w:val="35525692"/>
    <w:rsid w:val="366E24D5"/>
    <w:rsid w:val="370962ED"/>
    <w:rsid w:val="38130B19"/>
    <w:rsid w:val="381560A2"/>
    <w:rsid w:val="38194676"/>
    <w:rsid w:val="38A83335"/>
    <w:rsid w:val="39B507CA"/>
    <w:rsid w:val="39EE475C"/>
    <w:rsid w:val="3A985C8A"/>
    <w:rsid w:val="3BFF31D5"/>
    <w:rsid w:val="3C3C73C1"/>
    <w:rsid w:val="3C7052BF"/>
    <w:rsid w:val="3CD839E5"/>
    <w:rsid w:val="3CE959ED"/>
    <w:rsid w:val="3E3B7B99"/>
    <w:rsid w:val="3F165CEE"/>
    <w:rsid w:val="3F2F2353"/>
    <w:rsid w:val="3F445EF2"/>
    <w:rsid w:val="3F6B7E10"/>
    <w:rsid w:val="3FD9092F"/>
    <w:rsid w:val="413659DE"/>
    <w:rsid w:val="41822265"/>
    <w:rsid w:val="41C3219E"/>
    <w:rsid w:val="42433252"/>
    <w:rsid w:val="42642283"/>
    <w:rsid w:val="42B77C03"/>
    <w:rsid w:val="43F42B7C"/>
    <w:rsid w:val="44383B92"/>
    <w:rsid w:val="445D60D5"/>
    <w:rsid w:val="44770DF5"/>
    <w:rsid w:val="4494735A"/>
    <w:rsid w:val="44A56A55"/>
    <w:rsid w:val="44C04F00"/>
    <w:rsid w:val="452D682D"/>
    <w:rsid w:val="45C67B57"/>
    <w:rsid w:val="46463359"/>
    <w:rsid w:val="46F44E72"/>
    <w:rsid w:val="472D24E5"/>
    <w:rsid w:val="477F0FCD"/>
    <w:rsid w:val="47ED0FB0"/>
    <w:rsid w:val="485A1C73"/>
    <w:rsid w:val="48A0208B"/>
    <w:rsid w:val="48D4704C"/>
    <w:rsid w:val="494C2B66"/>
    <w:rsid w:val="495144B3"/>
    <w:rsid w:val="4A1A24C2"/>
    <w:rsid w:val="4A4A0917"/>
    <w:rsid w:val="4A586033"/>
    <w:rsid w:val="4A9B3402"/>
    <w:rsid w:val="4B7D67C0"/>
    <w:rsid w:val="4C2C12C1"/>
    <w:rsid w:val="4C7D34D6"/>
    <w:rsid w:val="4CBB03B3"/>
    <w:rsid w:val="4CBD349E"/>
    <w:rsid w:val="4F5B4468"/>
    <w:rsid w:val="4FE54A2A"/>
    <w:rsid w:val="501D0836"/>
    <w:rsid w:val="50CC5BFF"/>
    <w:rsid w:val="510A346C"/>
    <w:rsid w:val="51306621"/>
    <w:rsid w:val="515C1636"/>
    <w:rsid w:val="51B42671"/>
    <w:rsid w:val="521325E8"/>
    <w:rsid w:val="52807A89"/>
    <w:rsid w:val="52A216B8"/>
    <w:rsid w:val="52DD3171"/>
    <w:rsid w:val="532E0318"/>
    <w:rsid w:val="536F36BA"/>
    <w:rsid w:val="53BE74EA"/>
    <w:rsid w:val="548E3261"/>
    <w:rsid w:val="555D482E"/>
    <w:rsid w:val="55A61996"/>
    <w:rsid w:val="55CD3BC2"/>
    <w:rsid w:val="560D74C2"/>
    <w:rsid w:val="56AE62B5"/>
    <w:rsid w:val="58172345"/>
    <w:rsid w:val="58606838"/>
    <w:rsid w:val="586856B7"/>
    <w:rsid w:val="58C83EFD"/>
    <w:rsid w:val="58CB23EE"/>
    <w:rsid w:val="58CF0CCD"/>
    <w:rsid w:val="59560749"/>
    <w:rsid w:val="595A4553"/>
    <w:rsid w:val="597F2076"/>
    <w:rsid w:val="59966DAD"/>
    <w:rsid w:val="5AEB5382"/>
    <w:rsid w:val="5B777F95"/>
    <w:rsid w:val="5BAD6F5B"/>
    <w:rsid w:val="5C5A12FF"/>
    <w:rsid w:val="5CED6CE3"/>
    <w:rsid w:val="5D6B6808"/>
    <w:rsid w:val="5E3443D5"/>
    <w:rsid w:val="5EBE609C"/>
    <w:rsid w:val="5EDF03C3"/>
    <w:rsid w:val="5EE2412E"/>
    <w:rsid w:val="5F827908"/>
    <w:rsid w:val="5FAE3E6B"/>
    <w:rsid w:val="60554E81"/>
    <w:rsid w:val="605F6A18"/>
    <w:rsid w:val="608B1C2D"/>
    <w:rsid w:val="60AE636D"/>
    <w:rsid w:val="60B25329"/>
    <w:rsid w:val="6176596D"/>
    <w:rsid w:val="61B234BA"/>
    <w:rsid w:val="61BF0D71"/>
    <w:rsid w:val="626534A2"/>
    <w:rsid w:val="62845AA0"/>
    <w:rsid w:val="62903ACD"/>
    <w:rsid w:val="62E91B2A"/>
    <w:rsid w:val="63351E5B"/>
    <w:rsid w:val="63360F0D"/>
    <w:rsid w:val="63C72A11"/>
    <w:rsid w:val="64D806ED"/>
    <w:rsid w:val="651C55E7"/>
    <w:rsid w:val="65470800"/>
    <w:rsid w:val="654D22C1"/>
    <w:rsid w:val="65716B09"/>
    <w:rsid w:val="672D5C67"/>
    <w:rsid w:val="6753185A"/>
    <w:rsid w:val="68525856"/>
    <w:rsid w:val="68B760EA"/>
    <w:rsid w:val="692E121D"/>
    <w:rsid w:val="693D3182"/>
    <w:rsid w:val="698D0E58"/>
    <w:rsid w:val="6A3334C4"/>
    <w:rsid w:val="6AB93E4B"/>
    <w:rsid w:val="6ABA45BB"/>
    <w:rsid w:val="6AF77612"/>
    <w:rsid w:val="6B2D1ADF"/>
    <w:rsid w:val="6B950D73"/>
    <w:rsid w:val="6BAA399A"/>
    <w:rsid w:val="6D240136"/>
    <w:rsid w:val="6D674CA7"/>
    <w:rsid w:val="6DD148D8"/>
    <w:rsid w:val="6EEA182B"/>
    <w:rsid w:val="6F780FE6"/>
    <w:rsid w:val="6FC94F55"/>
    <w:rsid w:val="70610FE8"/>
    <w:rsid w:val="70BD4CC3"/>
    <w:rsid w:val="71840F69"/>
    <w:rsid w:val="719754A3"/>
    <w:rsid w:val="71D27ABE"/>
    <w:rsid w:val="71E51410"/>
    <w:rsid w:val="71E97176"/>
    <w:rsid w:val="72A8076F"/>
    <w:rsid w:val="72BF52A1"/>
    <w:rsid w:val="72C67D94"/>
    <w:rsid w:val="738E5BE2"/>
    <w:rsid w:val="73917198"/>
    <w:rsid w:val="74C1470D"/>
    <w:rsid w:val="750C5458"/>
    <w:rsid w:val="75287162"/>
    <w:rsid w:val="75B545B8"/>
    <w:rsid w:val="75E03142"/>
    <w:rsid w:val="76974EC6"/>
    <w:rsid w:val="769A27B6"/>
    <w:rsid w:val="77D465AD"/>
    <w:rsid w:val="77DD0353"/>
    <w:rsid w:val="77F24B21"/>
    <w:rsid w:val="7851006C"/>
    <w:rsid w:val="787278DB"/>
    <w:rsid w:val="788F7451"/>
    <w:rsid w:val="78AD79BB"/>
    <w:rsid w:val="78BD6929"/>
    <w:rsid w:val="79344933"/>
    <w:rsid w:val="79D27509"/>
    <w:rsid w:val="7A0304BE"/>
    <w:rsid w:val="7AA05B91"/>
    <w:rsid w:val="7B2C2D7F"/>
    <w:rsid w:val="7BC30026"/>
    <w:rsid w:val="7C160BF0"/>
    <w:rsid w:val="7C544276"/>
    <w:rsid w:val="7C676F03"/>
    <w:rsid w:val="7CC948C7"/>
    <w:rsid w:val="7D1755BB"/>
    <w:rsid w:val="7D1C5482"/>
    <w:rsid w:val="7D3C1CAF"/>
    <w:rsid w:val="7D425EB4"/>
    <w:rsid w:val="7D4B34E6"/>
    <w:rsid w:val="7D6C15B0"/>
    <w:rsid w:val="7D706F01"/>
    <w:rsid w:val="7E3E6EC3"/>
    <w:rsid w:val="7E7100E3"/>
    <w:rsid w:val="7EB32B73"/>
    <w:rsid w:val="7F3C239E"/>
    <w:rsid w:val="7F994B17"/>
    <w:rsid w:val="7FFA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1321C"/>
  <w15:docId w15:val="{3FEAC99D-4E7F-4320-9C29-B8BB2E1A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table" w:customStyle="1" w:styleId="11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ontstyle01">
    <w:name w:val="fontstyle01"/>
    <w:basedOn w:val="a0"/>
    <w:qFormat/>
    <w:rPr>
      <w:rFonts w:ascii="宋体" w:eastAsia="宋体" w:hAnsi="宋体" w:cs="宋体"/>
      <w:color w:val="000000"/>
      <w:sz w:val="32"/>
      <w:szCs w:val="3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s.ihuyi.com/register.html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yperlink" Target="http://www.ihuyi.com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huy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471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velock guo</dc:creator>
  <cp:lastModifiedBy>higuys</cp:lastModifiedBy>
  <cp:revision>17</cp:revision>
  <dcterms:created xsi:type="dcterms:W3CDTF">2017-07-20T05:42:00Z</dcterms:created>
  <dcterms:modified xsi:type="dcterms:W3CDTF">2022-05-12T05:42:00Z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